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6" w:rsidRPr="00A33735" w:rsidRDefault="00794F86" w:rsidP="009B6A6F">
      <w:pPr>
        <w:jc w:val="center"/>
        <w:rPr>
          <w:sz w:val="28"/>
          <w:szCs w:val="32"/>
        </w:rPr>
      </w:pPr>
      <w:r w:rsidRPr="00A33735">
        <w:rPr>
          <w:sz w:val="28"/>
          <w:szCs w:val="32"/>
        </w:rPr>
        <w:t>Красноярский</w:t>
      </w:r>
      <w:r w:rsidR="005508AE" w:rsidRPr="00A33735">
        <w:rPr>
          <w:sz w:val="28"/>
          <w:szCs w:val="32"/>
        </w:rPr>
        <w:t xml:space="preserve"> </w:t>
      </w:r>
      <w:r w:rsidRPr="00A33735">
        <w:rPr>
          <w:sz w:val="28"/>
          <w:szCs w:val="32"/>
        </w:rPr>
        <w:t>край</w:t>
      </w:r>
    </w:p>
    <w:p w:rsidR="00794F86" w:rsidRPr="00A33735" w:rsidRDefault="00794F86" w:rsidP="009B6A6F">
      <w:pPr>
        <w:jc w:val="center"/>
        <w:rPr>
          <w:sz w:val="28"/>
          <w:szCs w:val="32"/>
        </w:rPr>
      </w:pPr>
      <w:r w:rsidRPr="00A33735">
        <w:rPr>
          <w:sz w:val="28"/>
          <w:szCs w:val="32"/>
        </w:rPr>
        <w:t>Березовский</w:t>
      </w:r>
      <w:r w:rsidR="005508AE" w:rsidRPr="00A33735">
        <w:rPr>
          <w:sz w:val="28"/>
          <w:szCs w:val="32"/>
        </w:rPr>
        <w:t xml:space="preserve"> </w:t>
      </w:r>
      <w:r w:rsidRPr="00A33735">
        <w:rPr>
          <w:sz w:val="28"/>
          <w:szCs w:val="32"/>
        </w:rPr>
        <w:t>район</w:t>
      </w:r>
    </w:p>
    <w:p w:rsidR="00794F86" w:rsidRPr="00A33735" w:rsidRDefault="00794F86" w:rsidP="009B6A6F">
      <w:pPr>
        <w:jc w:val="center"/>
        <w:rPr>
          <w:sz w:val="28"/>
          <w:szCs w:val="32"/>
        </w:rPr>
      </w:pPr>
      <w:r w:rsidRPr="00A33735">
        <w:rPr>
          <w:sz w:val="28"/>
          <w:szCs w:val="32"/>
        </w:rPr>
        <w:t>Администрация Маганского сельсовета</w:t>
      </w:r>
    </w:p>
    <w:p w:rsidR="009811BC" w:rsidRPr="00A33735" w:rsidRDefault="009811BC" w:rsidP="009B6A6F">
      <w:pPr>
        <w:pStyle w:val="a3"/>
        <w:spacing w:before="7"/>
        <w:ind w:left="0"/>
        <w:jc w:val="center"/>
        <w:rPr>
          <w:sz w:val="28"/>
          <w:szCs w:val="32"/>
        </w:rPr>
      </w:pPr>
    </w:p>
    <w:p w:rsidR="009811BC" w:rsidRPr="00A33735" w:rsidRDefault="00526DAE" w:rsidP="009B6A6F">
      <w:pPr>
        <w:spacing w:before="89"/>
        <w:ind w:left="994" w:right="997"/>
        <w:jc w:val="center"/>
        <w:rPr>
          <w:b/>
          <w:sz w:val="32"/>
          <w:szCs w:val="32"/>
        </w:rPr>
      </w:pPr>
      <w:r w:rsidRPr="00A33735">
        <w:rPr>
          <w:b/>
          <w:sz w:val="32"/>
          <w:szCs w:val="32"/>
        </w:rPr>
        <w:t>ПОСТАНОВЛЕНИЕ</w:t>
      </w:r>
    </w:p>
    <w:p w:rsidR="009811BC" w:rsidRPr="00A33735" w:rsidRDefault="009811BC" w:rsidP="009B6A6F">
      <w:pPr>
        <w:pStyle w:val="a3"/>
        <w:spacing w:before="10"/>
        <w:ind w:left="0"/>
        <w:jc w:val="center"/>
        <w:rPr>
          <w:sz w:val="28"/>
          <w:szCs w:val="32"/>
        </w:rPr>
      </w:pPr>
    </w:p>
    <w:p w:rsidR="009811BC" w:rsidRPr="00A33735" w:rsidRDefault="00526DAE" w:rsidP="009B6A6F">
      <w:pPr>
        <w:tabs>
          <w:tab w:val="left" w:pos="4350"/>
          <w:tab w:val="left" w:pos="7183"/>
        </w:tabs>
        <w:ind w:left="102"/>
        <w:jc w:val="center"/>
        <w:rPr>
          <w:sz w:val="28"/>
          <w:szCs w:val="32"/>
        </w:rPr>
      </w:pPr>
      <w:r w:rsidRPr="00A33735">
        <w:rPr>
          <w:sz w:val="28"/>
          <w:szCs w:val="32"/>
        </w:rPr>
        <w:t>«0</w:t>
      </w:r>
      <w:r w:rsidR="00794F86" w:rsidRPr="00A33735">
        <w:rPr>
          <w:sz w:val="28"/>
          <w:szCs w:val="32"/>
        </w:rPr>
        <w:t>9</w:t>
      </w:r>
      <w:r w:rsidRPr="00A33735">
        <w:rPr>
          <w:sz w:val="28"/>
          <w:szCs w:val="32"/>
        </w:rPr>
        <w:t xml:space="preserve">» </w:t>
      </w:r>
      <w:r w:rsidR="00794F86" w:rsidRPr="00A33735">
        <w:rPr>
          <w:sz w:val="28"/>
          <w:szCs w:val="32"/>
        </w:rPr>
        <w:t xml:space="preserve">июля </w:t>
      </w:r>
      <w:r w:rsidRPr="00A33735">
        <w:rPr>
          <w:sz w:val="28"/>
          <w:szCs w:val="32"/>
        </w:rPr>
        <w:t>20</w:t>
      </w:r>
      <w:r w:rsidR="00794F86" w:rsidRPr="00A33735">
        <w:rPr>
          <w:sz w:val="28"/>
          <w:szCs w:val="32"/>
        </w:rPr>
        <w:t>21</w:t>
      </w:r>
      <w:r w:rsidRPr="00A33735">
        <w:rPr>
          <w:sz w:val="28"/>
          <w:szCs w:val="32"/>
        </w:rPr>
        <w:t xml:space="preserve"> года</w:t>
      </w:r>
      <w:r w:rsidRPr="00A33735">
        <w:rPr>
          <w:sz w:val="28"/>
          <w:szCs w:val="32"/>
        </w:rPr>
        <w:tab/>
      </w:r>
      <w:r w:rsidR="00794F86" w:rsidRPr="00A33735">
        <w:rPr>
          <w:sz w:val="28"/>
          <w:szCs w:val="32"/>
        </w:rPr>
        <w:t>с. Маганск</w:t>
      </w:r>
      <w:r w:rsidRPr="00A33735">
        <w:rPr>
          <w:sz w:val="28"/>
          <w:szCs w:val="32"/>
        </w:rPr>
        <w:tab/>
      </w:r>
      <w:r w:rsidR="00794F86" w:rsidRPr="00A33735">
        <w:rPr>
          <w:sz w:val="28"/>
          <w:szCs w:val="32"/>
        </w:rPr>
        <w:tab/>
      </w:r>
      <w:r w:rsidR="00794F86" w:rsidRPr="00A33735">
        <w:rPr>
          <w:sz w:val="28"/>
          <w:szCs w:val="32"/>
        </w:rPr>
        <w:tab/>
        <w:t>№</w:t>
      </w:r>
      <w:r w:rsidR="0066172B" w:rsidRPr="00A33735">
        <w:rPr>
          <w:sz w:val="28"/>
          <w:szCs w:val="32"/>
        </w:rPr>
        <w:t xml:space="preserve"> 33</w:t>
      </w:r>
    </w:p>
    <w:p w:rsidR="009811BC" w:rsidRPr="00A33735" w:rsidRDefault="009811BC" w:rsidP="009B6A6F">
      <w:pPr>
        <w:pStyle w:val="a3"/>
        <w:ind w:left="0"/>
        <w:jc w:val="center"/>
        <w:rPr>
          <w:sz w:val="28"/>
          <w:szCs w:val="32"/>
        </w:rPr>
      </w:pPr>
    </w:p>
    <w:p w:rsidR="00A33735" w:rsidRPr="00A33735" w:rsidRDefault="00A33735" w:rsidP="00A33735">
      <w:pPr>
        <w:ind w:right="5672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Об утверждении Положения о создании</w:t>
      </w:r>
      <w:r w:rsidRPr="00A33735">
        <w:rPr>
          <w:spacing w:val="-67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условий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для</w:t>
      </w:r>
      <w:r w:rsidRPr="00A33735">
        <w:rPr>
          <w:spacing w:val="67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развития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 на территории Маганского сельсовета Березовского района Красноярского края</w:t>
      </w:r>
    </w:p>
    <w:p w:rsidR="00A33735" w:rsidRPr="00A33735" w:rsidRDefault="00A33735" w:rsidP="00A33735">
      <w:pPr>
        <w:pStyle w:val="a3"/>
        <w:jc w:val="both"/>
        <w:rPr>
          <w:b/>
          <w:sz w:val="28"/>
          <w:szCs w:val="32"/>
        </w:rPr>
      </w:pPr>
    </w:p>
    <w:p w:rsidR="00A33735" w:rsidRPr="00A33735" w:rsidRDefault="00A33735" w:rsidP="00A33735">
      <w:pPr>
        <w:pStyle w:val="a3"/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В</w:t>
      </w:r>
      <w:r w:rsidRPr="00A33735">
        <w:rPr>
          <w:spacing w:val="28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соответствии</w:t>
      </w:r>
      <w:r w:rsidRPr="00A33735">
        <w:rPr>
          <w:spacing w:val="63"/>
          <w:sz w:val="28"/>
          <w:szCs w:val="32"/>
        </w:rPr>
        <w:t xml:space="preserve"> </w:t>
      </w:r>
      <w:r w:rsidRPr="00A33735">
        <w:rPr>
          <w:sz w:val="28"/>
          <w:szCs w:val="32"/>
        </w:rPr>
        <w:t>п.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9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ч.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1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ст.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14.1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Федерального</w:t>
      </w:r>
      <w:r w:rsidRPr="00A33735">
        <w:rPr>
          <w:spacing w:val="29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закона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от</w:t>
      </w:r>
      <w:r w:rsidRPr="00A33735">
        <w:rPr>
          <w:spacing w:val="31"/>
          <w:sz w:val="28"/>
          <w:szCs w:val="32"/>
        </w:rPr>
        <w:t xml:space="preserve"> </w:t>
      </w:r>
      <w:r w:rsidRPr="00A33735">
        <w:rPr>
          <w:sz w:val="28"/>
          <w:szCs w:val="32"/>
        </w:rPr>
        <w:t>06.10.2003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№</w:t>
      </w:r>
      <w:r w:rsidRPr="00A33735">
        <w:rPr>
          <w:spacing w:val="29"/>
          <w:sz w:val="28"/>
          <w:szCs w:val="32"/>
        </w:rPr>
        <w:t xml:space="preserve"> </w:t>
      </w:r>
      <w:r w:rsidRPr="00A33735">
        <w:rPr>
          <w:sz w:val="28"/>
          <w:szCs w:val="32"/>
        </w:rPr>
        <w:t>131-ФЗ «Об общих принципах организации местного самоуправления в Российской Федерации»,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руководствуясь Уставом Маганского сельсовета</w:t>
      </w:r>
    </w:p>
    <w:p w:rsidR="00A33735" w:rsidRPr="00A33735" w:rsidRDefault="00A33735" w:rsidP="00A33735">
      <w:pPr>
        <w:ind w:firstLine="709"/>
        <w:jc w:val="center"/>
        <w:rPr>
          <w:b/>
          <w:sz w:val="28"/>
          <w:szCs w:val="32"/>
        </w:rPr>
      </w:pPr>
      <w:r w:rsidRPr="00A33735">
        <w:rPr>
          <w:b/>
          <w:sz w:val="28"/>
          <w:szCs w:val="32"/>
        </w:rPr>
        <w:t>ПОСТАНОВЛЯЮ:</w:t>
      </w:r>
    </w:p>
    <w:p w:rsidR="00A33735" w:rsidRPr="00A33735" w:rsidRDefault="00A33735" w:rsidP="00A33735">
      <w:pPr>
        <w:tabs>
          <w:tab w:val="left" w:pos="813"/>
        </w:tabs>
        <w:ind w:right="111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1. Утвердить Положение о создании условий для развития туризма на территории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Маганского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сельсовета Березовского района Красноярского края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(Приложение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№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1).</w:t>
      </w:r>
    </w:p>
    <w:p w:rsidR="00A33735" w:rsidRPr="00A33735" w:rsidRDefault="00A33735" w:rsidP="00A33735">
      <w:pPr>
        <w:pStyle w:val="a4"/>
        <w:ind w:left="0" w:firstLine="708"/>
        <w:rPr>
          <w:sz w:val="28"/>
          <w:szCs w:val="32"/>
        </w:rPr>
      </w:pPr>
      <w:r w:rsidRPr="00A33735">
        <w:rPr>
          <w:sz w:val="28"/>
          <w:szCs w:val="32"/>
        </w:rPr>
        <w:t xml:space="preserve">2. </w:t>
      </w:r>
      <w:r w:rsidRPr="00A33735">
        <w:rPr>
          <w:color w:val="000000"/>
          <w:sz w:val="28"/>
          <w:szCs w:val="32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A33735" w:rsidRPr="00A33735" w:rsidRDefault="00A33735" w:rsidP="00A33735">
      <w:pPr>
        <w:pStyle w:val="a4"/>
        <w:ind w:left="0" w:firstLine="708"/>
        <w:rPr>
          <w:sz w:val="28"/>
          <w:szCs w:val="32"/>
        </w:rPr>
      </w:pPr>
      <w:r w:rsidRPr="00A33735">
        <w:rPr>
          <w:sz w:val="28"/>
          <w:szCs w:val="32"/>
        </w:rPr>
        <w:t xml:space="preserve">3. </w:t>
      </w:r>
      <w:proofErr w:type="gramStart"/>
      <w:r w:rsidRPr="00A33735">
        <w:rPr>
          <w:sz w:val="28"/>
          <w:szCs w:val="32"/>
        </w:rPr>
        <w:t>Контроль за</w:t>
      </w:r>
      <w:proofErr w:type="gramEnd"/>
      <w:r w:rsidRPr="00A33735">
        <w:rPr>
          <w:sz w:val="28"/>
          <w:szCs w:val="32"/>
        </w:rPr>
        <w:t xml:space="preserve"> исполнением настоящего Постановления возложить на заместителя главы сельсовета Запара Е.С.</w:t>
      </w:r>
    </w:p>
    <w:p w:rsidR="00900DF9" w:rsidRDefault="00900DF9" w:rsidP="00A33735">
      <w:pPr>
        <w:pStyle w:val="a3"/>
        <w:jc w:val="center"/>
        <w:rPr>
          <w:sz w:val="28"/>
          <w:szCs w:val="32"/>
        </w:rPr>
      </w:pPr>
    </w:p>
    <w:p w:rsidR="00900DF9" w:rsidRDefault="00A33735" w:rsidP="00A33735">
      <w:pPr>
        <w:pStyle w:val="a3"/>
        <w:jc w:val="center"/>
        <w:rPr>
          <w:spacing w:val="-1"/>
          <w:sz w:val="28"/>
          <w:szCs w:val="32"/>
        </w:rPr>
      </w:pPr>
      <w:r w:rsidRPr="00A33735">
        <w:rPr>
          <w:sz w:val="28"/>
          <w:szCs w:val="32"/>
        </w:rPr>
        <w:t>Глава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сельсовета</w:t>
      </w:r>
      <w:r w:rsidRPr="00A33735">
        <w:rPr>
          <w:sz w:val="28"/>
          <w:szCs w:val="32"/>
        </w:rPr>
        <w:tab/>
      </w:r>
      <w:r w:rsidRPr="00A33735">
        <w:rPr>
          <w:sz w:val="28"/>
          <w:szCs w:val="32"/>
        </w:rPr>
        <w:tab/>
      </w:r>
      <w:r w:rsidRPr="00A33735">
        <w:rPr>
          <w:sz w:val="28"/>
          <w:szCs w:val="32"/>
        </w:rPr>
        <w:tab/>
      </w:r>
      <w:r w:rsidRPr="00A33735">
        <w:rPr>
          <w:sz w:val="28"/>
          <w:szCs w:val="32"/>
        </w:rPr>
        <w:tab/>
      </w:r>
      <w:r w:rsidRPr="00A33735">
        <w:rPr>
          <w:sz w:val="28"/>
          <w:szCs w:val="32"/>
        </w:rPr>
        <w:tab/>
        <w:t>А.Г.</w:t>
      </w:r>
      <w:r w:rsidRPr="00A33735">
        <w:rPr>
          <w:spacing w:val="-1"/>
          <w:sz w:val="28"/>
          <w:szCs w:val="32"/>
        </w:rPr>
        <w:t xml:space="preserve"> Ларионов</w:t>
      </w:r>
    </w:p>
    <w:p w:rsidR="00900DF9" w:rsidRDefault="00900DF9">
      <w:pPr>
        <w:rPr>
          <w:spacing w:val="-1"/>
          <w:sz w:val="28"/>
          <w:szCs w:val="32"/>
        </w:rPr>
      </w:pPr>
      <w:r>
        <w:rPr>
          <w:spacing w:val="-1"/>
          <w:sz w:val="28"/>
          <w:szCs w:val="32"/>
        </w:rPr>
        <w:br w:type="page"/>
      </w:r>
    </w:p>
    <w:p w:rsidR="00A33735" w:rsidRPr="00A33735" w:rsidRDefault="00A33735" w:rsidP="00A33735">
      <w:pPr>
        <w:pStyle w:val="a3"/>
        <w:spacing w:before="73"/>
        <w:ind w:left="4536" w:right="-69"/>
        <w:jc w:val="both"/>
        <w:rPr>
          <w:sz w:val="28"/>
          <w:szCs w:val="32"/>
        </w:rPr>
      </w:pPr>
      <w:bookmarkStart w:id="0" w:name="_GoBack"/>
      <w:bookmarkEnd w:id="0"/>
      <w:r w:rsidRPr="00A33735">
        <w:rPr>
          <w:sz w:val="28"/>
          <w:szCs w:val="32"/>
        </w:rPr>
        <w:lastRenderedPageBreak/>
        <w:t>Приложение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№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1</w:t>
      </w:r>
    </w:p>
    <w:p w:rsidR="00A33735" w:rsidRPr="00A33735" w:rsidRDefault="00A33735" w:rsidP="00A33735">
      <w:pPr>
        <w:pStyle w:val="a3"/>
        <w:ind w:left="4536" w:right="-6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к Постановлению администрации Маганского сельсовета от 09.07.2021г. №33</w:t>
      </w:r>
    </w:p>
    <w:p w:rsidR="00A33735" w:rsidRPr="00A33735" w:rsidRDefault="00A33735" w:rsidP="00A33735">
      <w:pPr>
        <w:pStyle w:val="a3"/>
        <w:spacing w:before="5"/>
        <w:jc w:val="both"/>
        <w:rPr>
          <w:sz w:val="28"/>
          <w:szCs w:val="32"/>
        </w:rPr>
      </w:pPr>
    </w:p>
    <w:p w:rsidR="00A33735" w:rsidRPr="00A33735" w:rsidRDefault="00A33735" w:rsidP="00A33735">
      <w:pPr>
        <w:spacing w:before="1"/>
        <w:ind w:left="994" w:right="241"/>
        <w:jc w:val="center"/>
        <w:rPr>
          <w:b/>
          <w:sz w:val="28"/>
          <w:szCs w:val="32"/>
        </w:rPr>
      </w:pPr>
      <w:r w:rsidRPr="00A33735">
        <w:rPr>
          <w:b/>
          <w:sz w:val="28"/>
          <w:szCs w:val="32"/>
        </w:rPr>
        <w:t>ПОЛОЖЕНИЕ</w:t>
      </w:r>
    </w:p>
    <w:p w:rsidR="00A33735" w:rsidRPr="00A33735" w:rsidRDefault="00A33735" w:rsidP="00A33735">
      <w:pPr>
        <w:pStyle w:val="11"/>
        <w:ind w:left="567" w:right="498" w:firstLine="0"/>
        <w:jc w:val="center"/>
        <w:rPr>
          <w:spacing w:val="1"/>
          <w:sz w:val="28"/>
          <w:szCs w:val="32"/>
        </w:rPr>
      </w:pPr>
      <w:r w:rsidRPr="00A33735">
        <w:rPr>
          <w:sz w:val="28"/>
          <w:szCs w:val="32"/>
        </w:rPr>
        <w:t>о создании условий для развития туризма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 территории</w:t>
      </w:r>
    </w:p>
    <w:p w:rsidR="00A33735" w:rsidRPr="00A33735" w:rsidRDefault="00A33735" w:rsidP="00A33735">
      <w:pPr>
        <w:pStyle w:val="11"/>
        <w:ind w:left="567" w:right="498" w:firstLine="0"/>
        <w:jc w:val="center"/>
        <w:rPr>
          <w:sz w:val="28"/>
          <w:szCs w:val="32"/>
        </w:rPr>
      </w:pPr>
      <w:r w:rsidRPr="00A33735">
        <w:rPr>
          <w:sz w:val="28"/>
          <w:szCs w:val="32"/>
        </w:rPr>
        <w:t>Маганского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сельсовета Березовского района Красноярского края</w:t>
      </w:r>
    </w:p>
    <w:p w:rsidR="00A33735" w:rsidRPr="00A33735" w:rsidRDefault="00A33735" w:rsidP="00A33735">
      <w:pPr>
        <w:pStyle w:val="a3"/>
        <w:spacing w:before="11"/>
        <w:jc w:val="center"/>
        <w:rPr>
          <w:b/>
          <w:sz w:val="28"/>
          <w:szCs w:val="32"/>
        </w:rPr>
      </w:pPr>
    </w:p>
    <w:p w:rsidR="00A33735" w:rsidRPr="00A33735" w:rsidRDefault="00A33735" w:rsidP="00A33735">
      <w:pPr>
        <w:pStyle w:val="a4"/>
        <w:tabs>
          <w:tab w:val="left" w:pos="0"/>
        </w:tabs>
        <w:spacing w:before="120" w:after="120"/>
        <w:ind w:left="0" w:firstLine="709"/>
        <w:rPr>
          <w:b/>
          <w:sz w:val="28"/>
          <w:szCs w:val="32"/>
        </w:rPr>
      </w:pPr>
      <w:r w:rsidRPr="00A33735">
        <w:rPr>
          <w:b/>
          <w:sz w:val="28"/>
          <w:szCs w:val="32"/>
        </w:rPr>
        <w:t>1. Предмет</w:t>
      </w:r>
      <w:r w:rsidRPr="00A33735">
        <w:rPr>
          <w:b/>
          <w:spacing w:val="-3"/>
          <w:sz w:val="28"/>
          <w:szCs w:val="32"/>
        </w:rPr>
        <w:t xml:space="preserve"> </w:t>
      </w:r>
      <w:r w:rsidRPr="00A33735">
        <w:rPr>
          <w:b/>
          <w:sz w:val="28"/>
          <w:szCs w:val="32"/>
        </w:rPr>
        <w:t>регулирования</w:t>
      </w:r>
      <w:r w:rsidRPr="00A33735">
        <w:rPr>
          <w:b/>
          <w:spacing w:val="-5"/>
          <w:sz w:val="28"/>
          <w:szCs w:val="32"/>
        </w:rPr>
        <w:t xml:space="preserve"> </w:t>
      </w:r>
      <w:r w:rsidRPr="00A33735">
        <w:rPr>
          <w:b/>
          <w:sz w:val="28"/>
          <w:szCs w:val="32"/>
        </w:rPr>
        <w:t>настоящего</w:t>
      </w:r>
      <w:r w:rsidRPr="00A33735">
        <w:rPr>
          <w:b/>
          <w:spacing w:val="-1"/>
          <w:sz w:val="28"/>
          <w:szCs w:val="32"/>
        </w:rPr>
        <w:t xml:space="preserve"> </w:t>
      </w:r>
      <w:r w:rsidRPr="00A33735">
        <w:rPr>
          <w:b/>
          <w:sz w:val="28"/>
          <w:szCs w:val="32"/>
        </w:rPr>
        <w:t>Положения</w:t>
      </w:r>
    </w:p>
    <w:p w:rsidR="00A33735" w:rsidRPr="00A33735" w:rsidRDefault="00A33735" w:rsidP="00A33735">
      <w:pPr>
        <w:pStyle w:val="a3"/>
        <w:tabs>
          <w:tab w:val="left" w:pos="0"/>
        </w:tabs>
        <w:spacing w:before="120"/>
        <w:ind w:right="105" w:firstLine="709"/>
        <w:jc w:val="both"/>
        <w:rPr>
          <w:sz w:val="28"/>
          <w:szCs w:val="32"/>
        </w:rPr>
      </w:pPr>
      <w:proofErr w:type="gramStart"/>
      <w:r w:rsidRPr="00A33735">
        <w:rPr>
          <w:sz w:val="28"/>
          <w:szCs w:val="32"/>
        </w:rPr>
        <w:t>Настоящее Положение устанавливает правовые основы деятельности по созданию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условий для развития туризма на территории муниципального образования, определяет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основные направления развития туризма, создания благоприятных условий для развития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рациональное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использование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территории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 образования при реализации права граждан Российской Федерации 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отдых,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свободу</w:t>
      </w:r>
      <w:r w:rsidRPr="00A33735">
        <w:rPr>
          <w:spacing w:val="-8"/>
          <w:sz w:val="28"/>
          <w:szCs w:val="32"/>
        </w:rPr>
        <w:t xml:space="preserve"> </w:t>
      </w:r>
      <w:r w:rsidRPr="00A33735">
        <w:rPr>
          <w:sz w:val="28"/>
          <w:szCs w:val="32"/>
        </w:rPr>
        <w:t>передвижения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иные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права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 совершении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путешествий.</w:t>
      </w:r>
      <w:proofErr w:type="gramEnd"/>
    </w:p>
    <w:p w:rsidR="00A33735" w:rsidRPr="00A33735" w:rsidRDefault="00A33735" w:rsidP="00A33735">
      <w:pPr>
        <w:pStyle w:val="11"/>
        <w:tabs>
          <w:tab w:val="left" w:pos="0"/>
          <w:tab w:val="left" w:pos="868"/>
        </w:tabs>
        <w:spacing w:before="120" w:after="120"/>
        <w:ind w:left="0" w:right="111" w:firstLine="709"/>
        <w:rPr>
          <w:sz w:val="28"/>
          <w:szCs w:val="32"/>
        </w:rPr>
      </w:pPr>
      <w:r w:rsidRPr="00A33735">
        <w:rPr>
          <w:sz w:val="28"/>
          <w:szCs w:val="32"/>
        </w:rPr>
        <w:t>2. Принципы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регулирования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деятельности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образовании</w:t>
      </w:r>
    </w:p>
    <w:p w:rsidR="00A33735" w:rsidRPr="00A33735" w:rsidRDefault="00A33735" w:rsidP="00A33735">
      <w:pPr>
        <w:pStyle w:val="a3"/>
        <w:tabs>
          <w:tab w:val="left" w:pos="0"/>
        </w:tabs>
        <w:ind w:right="102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Признавая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туристскую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деятельность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одним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из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основных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направлений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социально -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 xml:space="preserve">экономического развития муниципального образования, органы местного самоуправления 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образования:</w:t>
      </w:r>
    </w:p>
    <w:p w:rsidR="00A33735" w:rsidRPr="00A33735" w:rsidRDefault="00A33735" w:rsidP="00A33735">
      <w:pPr>
        <w:pStyle w:val="a4"/>
        <w:tabs>
          <w:tab w:val="left" w:pos="0"/>
          <w:tab w:val="left" w:pos="335"/>
        </w:tabs>
        <w:ind w:left="0" w:right="111" w:firstLine="709"/>
        <w:rPr>
          <w:sz w:val="28"/>
          <w:szCs w:val="32"/>
        </w:rPr>
      </w:pPr>
      <w:r w:rsidRPr="00A33735">
        <w:rPr>
          <w:sz w:val="28"/>
          <w:szCs w:val="32"/>
        </w:rPr>
        <w:t>- содействуют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туристкой</w:t>
      </w:r>
      <w:r w:rsidRPr="00A33735">
        <w:rPr>
          <w:spacing w:val="31"/>
          <w:sz w:val="28"/>
          <w:szCs w:val="32"/>
        </w:rPr>
        <w:t xml:space="preserve"> </w:t>
      </w:r>
      <w:r w:rsidRPr="00A33735">
        <w:rPr>
          <w:sz w:val="28"/>
          <w:szCs w:val="32"/>
        </w:rPr>
        <w:t>деятельности</w:t>
      </w:r>
      <w:r w:rsidRPr="00A33735">
        <w:rPr>
          <w:spacing w:val="29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27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муниципалитете</w:t>
      </w:r>
      <w:r w:rsidRPr="00A33735">
        <w:rPr>
          <w:spacing w:val="29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3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создают</w:t>
      </w:r>
      <w:r w:rsidRPr="00A33735">
        <w:rPr>
          <w:spacing w:val="30"/>
          <w:sz w:val="28"/>
          <w:szCs w:val="32"/>
        </w:rPr>
        <w:t xml:space="preserve"> </w:t>
      </w:r>
      <w:r w:rsidRPr="00A33735">
        <w:rPr>
          <w:sz w:val="28"/>
          <w:szCs w:val="32"/>
        </w:rPr>
        <w:t>благоприятные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условия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для ее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развития;</w:t>
      </w:r>
    </w:p>
    <w:p w:rsidR="00A33735" w:rsidRPr="00A33735" w:rsidRDefault="00A33735" w:rsidP="00A33735">
      <w:pPr>
        <w:pStyle w:val="a4"/>
        <w:tabs>
          <w:tab w:val="left" w:pos="0"/>
          <w:tab w:val="left" w:pos="309"/>
        </w:tabs>
        <w:ind w:left="0" w:right="103" w:firstLine="709"/>
        <w:rPr>
          <w:sz w:val="28"/>
          <w:szCs w:val="32"/>
        </w:rPr>
      </w:pPr>
      <w:r w:rsidRPr="00A33735">
        <w:rPr>
          <w:sz w:val="28"/>
          <w:szCs w:val="32"/>
        </w:rPr>
        <w:t>- определяют</w:t>
      </w:r>
      <w:r w:rsidRPr="00A33735">
        <w:rPr>
          <w:spacing w:val="4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4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поддерживают</w:t>
      </w:r>
      <w:r w:rsidRPr="00A33735">
        <w:rPr>
          <w:spacing w:val="4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приоритетные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направления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12"/>
          <w:sz w:val="28"/>
          <w:szCs w:val="32"/>
        </w:rPr>
        <w:t xml:space="preserve"> </w:t>
      </w:r>
      <w:r w:rsidRPr="00A33735">
        <w:rPr>
          <w:sz w:val="28"/>
          <w:szCs w:val="32"/>
        </w:rPr>
        <w:t>деятельности</w:t>
      </w:r>
      <w:r w:rsidRPr="00A33735">
        <w:rPr>
          <w:spacing w:val="4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образовании;</w:t>
      </w:r>
    </w:p>
    <w:p w:rsidR="00A33735" w:rsidRPr="00A33735" w:rsidRDefault="00A33735" w:rsidP="00A33735">
      <w:pPr>
        <w:pStyle w:val="a4"/>
        <w:tabs>
          <w:tab w:val="left" w:pos="0"/>
          <w:tab w:val="left" w:pos="369"/>
        </w:tabs>
        <w:ind w:left="0" w:right="111" w:firstLine="709"/>
        <w:rPr>
          <w:sz w:val="28"/>
          <w:szCs w:val="32"/>
        </w:rPr>
      </w:pPr>
      <w:r w:rsidRPr="00A33735">
        <w:rPr>
          <w:sz w:val="28"/>
          <w:szCs w:val="32"/>
        </w:rPr>
        <w:t>- формируют</w:t>
      </w:r>
      <w:r w:rsidRPr="00A33735">
        <w:rPr>
          <w:spacing w:val="4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представление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о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муниципальном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образовании</w:t>
      </w:r>
      <w:r w:rsidRPr="00A33735">
        <w:rPr>
          <w:spacing w:val="4"/>
          <w:sz w:val="28"/>
          <w:szCs w:val="32"/>
        </w:rPr>
        <w:t xml:space="preserve"> </w:t>
      </w:r>
      <w:r w:rsidRPr="00A33735">
        <w:rPr>
          <w:sz w:val="28"/>
          <w:szCs w:val="32"/>
        </w:rPr>
        <w:t>как</w:t>
      </w:r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>о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благоприятном муниципальном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образовании для туризма;</w:t>
      </w:r>
    </w:p>
    <w:p w:rsidR="00A33735" w:rsidRPr="00A33735" w:rsidRDefault="00A33735" w:rsidP="00A33735">
      <w:pPr>
        <w:pStyle w:val="a4"/>
        <w:tabs>
          <w:tab w:val="left" w:pos="0"/>
          <w:tab w:val="left" w:pos="247"/>
        </w:tabs>
        <w:ind w:left="0" w:right="119" w:firstLine="709"/>
        <w:rPr>
          <w:sz w:val="28"/>
          <w:szCs w:val="32"/>
        </w:rPr>
      </w:pPr>
      <w:r w:rsidRPr="00A33735">
        <w:rPr>
          <w:sz w:val="28"/>
          <w:szCs w:val="32"/>
        </w:rPr>
        <w:t>- осуществляют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поддержку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защиту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туристов,</w:t>
      </w:r>
      <w:r w:rsidRPr="00A33735">
        <w:rPr>
          <w:spacing w:val="4"/>
          <w:sz w:val="28"/>
          <w:szCs w:val="32"/>
        </w:rPr>
        <w:t xml:space="preserve"> </w:t>
      </w:r>
      <w:r w:rsidRPr="00A33735">
        <w:rPr>
          <w:sz w:val="28"/>
          <w:szCs w:val="32"/>
        </w:rPr>
        <w:t>экскурсантов,</w:t>
      </w:r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туроператоров,</w:t>
      </w:r>
      <w:r w:rsidRPr="00A33735">
        <w:rPr>
          <w:spacing w:val="2"/>
          <w:sz w:val="28"/>
          <w:szCs w:val="32"/>
        </w:rPr>
        <w:t xml:space="preserve"> </w:t>
      </w:r>
      <w:proofErr w:type="spellStart"/>
      <w:r w:rsidRPr="00A33735">
        <w:rPr>
          <w:sz w:val="28"/>
          <w:szCs w:val="32"/>
        </w:rPr>
        <w:t>турагентов</w:t>
      </w:r>
      <w:proofErr w:type="spellEnd"/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 xml:space="preserve">и 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объединений.</w:t>
      </w:r>
    </w:p>
    <w:p w:rsidR="00A33735" w:rsidRPr="00A33735" w:rsidRDefault="00A33735" w:rsidP="00A33735">
      <w:pPr>
        <w:pStyle w:val="11"/>
        <w:tabs>
          <w:tab w:val="left" w:pos="0"/>
          <w:tab w:val="left" w:pos="851"/>
        </w:tabs>
        <w:spacing w:before="120" w:after="120"/>
        <w:ind w:left="0" w:right="115" w:firstLine="709"/>
        <w:rPr>
          <w:sz w:val="28"/>
          <w:szCs w:val="32"/>
        </w:rPr>
      </w:pPr>
      <w:r w:rsidRPr="00A33735">
        <w:rPr>
          <w:sz w:val="28"/>
          <w:szCs w:val="32"/>
        </w:rPr>
        <w:t>3. Цели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основные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формы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поддержки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муниципальном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образовании</w:t>
      </w:r>
    </w:p>
    <w:p w:rsidR="00A33735" w:rsidRPr="00A33735" w:rsidRDefault="00A33735" w:rsidP="00A33735">
      <w:pPr>
        <w:tabs>
          <w:tab w:val="left" w:pos="0"/>
          <w:tab w:val="left" w:pos="942"/>
        </w:tabs>
        <w:spacing w:line="271" w:lineRule="exact"/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3.1. Цели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поддержки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туристкой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муниципальном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образовании:</w:t>
      </w:r>
    </w:p>
    <w:p w:rsidR="00A33735" w:rsidRPr="00A33735" w:rsidRDefault="00A33735" w:rsidP="00A33735">
      <w:pPr>
        <w:pStyle w:val="a3"/>
        <w:tabs>
          <w:tab w:val="left" w:pos="0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создание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условий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для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инвестиций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туристскую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индустрию;</w:t>
      </w:r>
    </w:p>
    <w:p w:rsidR="00A33735" w:rsidRPr="00A33735" w:rsidRDefault="00A33735" w:rsidP="00A33735">
      <w:pPr>
        <w:tabs>
          <w:tab w:val="left" w:pos="0"/>
          <w:tab w:val="left" w:pos="355"/>
        </w:tabs>
        <w:ind w:right="113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создание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территории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оптимальных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условий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для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реализации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комплексного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экономического,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социального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потенциала,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сохранения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природного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культурного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наследия,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развития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полезного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ассортимента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конкурентоспособного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продукта;</w:t>
      </w:r>
    </w:p>
    <w:p w:rsidR="00A33735" w:rsidRPr="00A33735" w:rsidRDefault="00A33735" w:rsidP="00A33735">
      <w:pPr>
        <w:tabs>
          <w:tab w:val="left" w:pos="0"/>
          <w:tab w:val="left" w:pos="614"/>
        </w:tabs>
        <w:ind w:right="113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повышение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качества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услуг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обслуживания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для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удовлетворения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потребностей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граждан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отдыхе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оздоровлении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основе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образования;</w:t>
      </w:r>
    </w:p>
    <w:p w:rsidR="00A33735" w:rsidRPr="00A33735" w:rsidRDefault="00A33735" w:rsidP="00A33735">
      <w:pPr>
        <w:tabs>
          <w:tab w:val="left" w:pos="0"/>
          <w:tab w:val="left" w:pos="422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развитие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межрегиональных</w:t>
      </w:r>
      <w:r w:rsidRPr="00A33735">
        <w:rPr>
          <w:spacing w:val="-3"/>
          <w:sz w:val="28"/>
          <w:szCs w:val="32"/>
        </w:rPr>
        <w:t xml:space="preserve"> и межмуниципальных </w:t>
      </w:r>
      <w:r w:rsidRPr="00A33735">
        <w:rPr>
          <w:sz w:val="28"/>
          <w:szCs w:val="32"/>
        </w:rPr>
        <w:t>связей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туризма;</w:t>
      </w:r>
    </w:p>
    <w:p w:rsidR="00A33735" w:rsidRPr="00A33735" w:rsidRDefault="00A33735" w:rsidP="00A33735">
      <w:pPr>
        <w:tabs>
          <w:tab w:val="left" w:pos="0"/>
          <w:tab w:val="left" w:pos="525"/>
        </w:tabs>
        <w:ind w:right="115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обеспечение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защита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граждан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отдых,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свободу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передвижения,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качественное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туристское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обслуживание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и иных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прав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совершении путешествий.</w:t>
      </w:r>
    </w:p>
    <w:p w:rsidR="00A33735" w:rsidRPr="00A33735" w:rsidRDefault="00A33735" w:rsidP="00A33735">
      <w:pPr>
        <w:tabs>
          <w:tab w:val="left" w:pos="0"/>
          <w:tab w:val="left" w:pos="1021"/>
          <w:tab w:val="left" w:pos="3294"/>
          <w:tab w:val="left" w:pos="7799"/>
        </w:tabs>
        <w:ind w:right="112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3.2. Формы поддержки туризма и туристской индустрии в муниципальном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образовании:</w:t>
      </w:r>
    </w:p>
    <w:p w:rsidR="00A33735" w:rsidRPr="00A33735" w:rsidRDefault="00A33735" w:rsidP="00A33735">
      <w:pPr>
        <w:tabs>
          <w:tab w:val="left" w:pos="0"/>
          <w:tab w:val="left" w:pos="592"/>
        </w:tabs>
        <w:ind w:right="109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разработка</w:t>
      </w:r>
      <w:r w:rsidRPr="00A33735">
        <w:rPr>
          <w:spacing w:val="44"/>
          <w:sz w:val="28"/>
          <w:szCs w:val="32"/>
        </w:rPr>
        <w:t xml:space="preserve"> </w:t>
      </w:r>
      <w:r w:rsidRPr="00A33735">
        <w:rPr>
          <w:sz w:val="28"/>
          <w:szCs w:val="32"/>
        </w:rPr>
        <w:t>стратегии</w:t>
      </w:r>
      <w:r w:rsidRPr="00A33735">
        <w:rPr>
          <w:spacing w:val="47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развития</w:t>
      </w:r>
      <w:r w:rsidRPr="00A33735">
        <w:rPr>
          <w:spacing w:val="45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45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46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47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</w:t>
      </w:r>
      <w:r w:rsidRPr="00A33735">
        <w:rPr>
          <w:spacing w:val="46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43"/>
          <w:sz w:val="28"/>
          <w:szCs w:val="32"/>
        </w:rPr>
        <w:t xml:space="preserve"> </w:t>
      </w:r>
      <w:r w:rsidRPr="00A33735">
        <w:rPr>
          <w:sz w:val="28"/>
          <w:szCs w:val="32"/>
        </w:rPr>
        <w:t xml:space="preserve">муниципальном 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образовании;</w:t>
      </w:r>
    </w:p>
    <w:p w:rsidR="00A33735" w:rsidRPr="00A33735" w:rsidRDefault="00A33735" w:rsidP="00A33735">
      <w:pPr>
        <w:tabs>
          <w:tab w:val="left" w:pos="0"/>
          <w:tab w:val="left" w:pos="749"/>
          <w:tab w:val="left" w:pos="750"/>
          <w:tab w:val="left" w:pos="2102"/>
          <w:tab w:val="left" w:pos="3370"/>
          <w:tab w:val="left" w:pos="4296"/>
          <w:tab w:val="left" w:pos="4634"/>
          <w:tab w:val="left" w:pos="5752"/>
          <w:tab w:val="left" w:pos="8200"/>
          <w:tab w:val="left" w:pos="8524"/>
        </w:tabs>
        <w:ind w:right="113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содействие субъектам малого и среднего предпринимательства в развитии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конкурентоспособного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продукта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внутреннем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рынке;</w:t>
      </w:r>
    </w:p>
    <w:p w:rsidR="00A33735" w:rsidRPr="00A33735" w:rsidRDefault="00A33735" w:rsidP="00A33735">
      <w:pPr>
        <w:tabs>
          <w:tab w:val="left" w:pos="0"/>
          <w:tab w:val="left" w:pos="542"/>
        </w:tabs>
        <w:ind w:right="112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привлечение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инвестиций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туристскую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индустрию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образования;</w:t>
      </w:r>
    </w:p>
    <w:p w:rsidR="00A33735" w:rsidRPr="00A33735" w:rsidRDefault="00A33735" w:rsidP="00A33735">
      <w:pPr>
        <w:tabs>
          <w:tab w:val="left" w:pos="0"/>
          <w:tab w:val="left" w:pos="542"/>
        </w:tabs>
        <w:ind w:right="112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участие</w:t>
      </w:r>
      <w:r w:rsidRPr="00A33735">
        <w:rPr>
          <w:spacing w:val="76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76"/>
          <w:sz w:val="28"/>
          <w:szCs w:val="32"/>
        </w:rPr>
        <w:t xml:space="preserve"> </w:t>
      </w:r>
      <w:r w:rsidRPr="00A33735">
        <w:rPr>
          <w:sz w:val="28"/>
          <w:szCs w:val="32"/>
        </w:rPr>
        <w:t>мероприятиях</w:t>
      </w:r>
      <w:r w:rsidRPr="00A33735">
        <w:rPr>
          <w:spacing w:val="78"/>
          <w:sz w:val="28"/>
          <w:szCs w:val="32"/>
        </w:rPr>
        <w:t xml:space="preserve"> </w:t>
      </w:r>
      <w:r w:rsidRPr="00A33735">
        <w:rPr>
          <w:sz w:val="28"/>
          <w:szCs w:val="32"/>
        </w:rPr>
        <w:t>межрегионального</w:t>
      </w:r>
      <w:r w:rsidRPr="00A33735">
        <w:rPr>
          <w:spacing w:val="77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78"/>
          <w:sz w:val="28"/>
          <w:szCs w:val="32"/>
        </w:rPr>
        <w:t xml:space="preserve"> </w:t>
      </w:r>
      <w:r w:rsidRPr="00A33735">
        <w:rPr>
          <w:sz w:val="28"/>
          <w:szCs w:val="32"/>
        </w:rPr>
        <w:t>международного</w:t>
      </w:r>
      <w:r w:rsidRPr="00A33735">
        <w:rPr>
          <w:spacing w:val="79"/>
          <w:sz w:val="28"/>
          <w:szCs w:val="32"/>
        </w:rPr>
        <w:t xml:space="preserve"> </w:t>
      </w:r>
      <w:r w:rsidRPr="00A33735">
        <w:rPr>
          <w:sz w:val="28"/>
          <w:szCs w:val="32"/>
        </w:rPr>
        <w:t>уровня в</w:t>
      </w:r>
      <w:r w:rsidRPr="00A33735">
        <w:rPr>
          <w:spacing w:val="7"/>
          <w:sz w:val="28"/>
          <w:szCs w:val="32"/>
        </w:rPr>
        <w:t xml:space="preserve"> </w:t>
      </w:r>
      <w:r w:rsidRPr="00A33735">
        <w:rPr>
          <w:sz w:val="28"/>
          <w:szCs w:val="32"/>
        </w:rPr>
        <w:t xml:space="preserve">сфере 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рамках</w:t>
      </w:r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>действующего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законодательства;</w:t>
      </w:r>
    </w:p>
    <w:p w:rsidR="00A33735" w:rsidRPr="00A33735" w:rsidRDefault="00A33735" w:rsidP="00A33735">
      <w:pPr>
        <w:tabs>
          <w:tab w:val="left" w:pos="0"/>
          <w:tab w:val="left" w:pos="566"/>
        </w:tabs>
        <w:ind w:right="118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оказание</w:t>
      </w:r>
      <w:r w:rsidRPr="00A33735">
        <w:rPr>
          <w:spacing w:val="18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поддержки</w:t>
      </w:r>
      <w:r w:rsidRPr="00A33735">
        <w:rPr>
          <w:spacing w:val="21"/>
          <w:sz w:val="28"/>
          <w:szCs w:val="32"/>
        </w:rPr>
        <w:t xml:space="preserve"> </w:t>
      </w:r>
      <w:r w:rsidRPr="00A33735">
        <w:rPr>
          <w:sz w:val="28"/>
          <w:szCs w:val="32"/>
        </w:rPr>
        <w:t>субъектам</w:t>
      </w:r>
      <w:r w:rsidRPr="00A33735">
        <w:rPr>
          <w:spacing w:val="19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2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индустрии,</w:t>
      </w:r>
      <w:r w:rsidRPr="00A33735">
        <w:rPr>
          <w:spacing w:val="19"/>
          <w:sz w:val="28"/>
          <w:szCs w:val="32"/>
        </w:rPr>
        <w:t xml:space="preserve"> </w:t>
      </w:r>
      <w:r w:rsidRPr="00A33735">
        <w:rPr>
          <w:sz w:val="28"/>
          <w:szCs w:val="32"/>
        </w:rPr>
        <w:t>субъектам</w:t>
      </w:r>
      <w:r w:rsidRPr="00A33735">
        <w:rPr>
          <w:spacing w:val="20"/>
          <w:sz w:val="28"/>
          <w:szCs w:val="32"/>
        </w:rPr>
        <w:t xml:space="preserve"> </w:t>
      </w:r>
      <w:r w:rsidRPr="00A33735">
        <w:rPr>
          <w:sz w:val="28"/>
          <w:szCs w:val="32"/>
        </w:rPr>
        <w:t>малого</w:t>
      </w:r>
      <w:r w:rsidRPr="00A33735">
        <w:rPr>
          <w:spacing w:val="19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21"/>
          <w:sz w:val="28"/>
          <w:szCs w:val="32"/>
        </w:rPr>
        <w:t xml:space="preserve"> </w:t>
      </w:r>
      <w:r w:rsidRPr="00A33735">
        <w:rPr>
          <w:sz w:val="28"/>
          <w:szCs w:val="32"/>
        </w:rPr>
        <w:t xml:space="preserve">среднего 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предпринимательства,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развивающим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приоритетные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направления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туризма;</w:t>
      </w:r>
    </w:p>
    <w:p w:rsidR="00A33735" w:rsidRPr="00A33735" w:rsidRDefault="00A33735" w:rsidP="00A33735">
      <w:pPr>
        <w:tabs>
          <w:tab w:val="left" w:pos="0"/>
          <w:tab w:val="left" w:pos="857"/>
          <w:tab w:val="left" w:pos="858"/>
          <w:tab w:val="left" w:pos="1699"/>
          <w:tab w:val="left" w:pos="2726"/>
          <w:tab w:val="left" w:pos="4234"/>
          <w:tab w:val="left" w:pos="6266"/>
          <w:tab w:val="left" w:pos="6695"/>
          <w:tab w:val="left" w:pos="7901"/>
        </w:tabs>
        <w:ind w:right="110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 xml:space="preserve">- иные формы поддержки, осуществляемые в порядке, </w:t>
      </w:r>
      <w:r w:rsidRPr="00A33735">
        <w:rPr>
          <w:spacing w:val="-1"/>
          <w:sz w:val="28"/>
          <w:szCs w:val="32"/>
        </w:rPr>
        <w:t>установленном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законодательством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Российской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Федерации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законодательством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Красноярского края.</w:t>
      </w:r>
    </w:p>
    <w:p w:rsidR="00A33735" w:rsidRPr="00A33735" w:rsidRDefault="00A33735" w:rsidP="00A33735">
      <w:pPr>
        <w:pStyle w:val="11"/>
        <w:tabs>
          <w:tab w:val="left" w:pos="0"/>
          <w:tab w:val="left" w:pos="882"/>
        </w:tabs>
        <w:spacing w:before="120" w:after="120" w:line="274" w:lineRule="exact"/>
        <w:ind w:left="0" w:firstLine="709"/>
        <w:rPr>
          <w:sz w:val="28"/>
          <w:szCs w:val="32"/>
        </w:rPr>
      </w:pPr>
      <w:r w:rsidRPr="00A33735">
        <w:rPr>
          <w:sz w:val="28"/>
          <w:szCs w:val="32"/>
        </w:rPr>
        <w:t>4. Полномочия</w:t>
      </w:r>
      <w:r w:rsidRPr="00A33735">
        <w:rPr>
          <w:spacing w:val="55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</w:p>
    <w:p w:rsidR="00A33735" w:rsidRPr="00A33735" w:rsidRDefault="00A33735" w:rsidP="00A33735">
      <w:pPr>
        <w:pStyle w:val="a3"/>
        <w:tabs>
          <w:tab w:val="left" w:pos="0"/>
        </w:tabs>
        <w:spacing w:line="274" w:lineRule="exact"/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К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полномочиям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относится:</w:t>
      </w:r>
    </w:p>
    <w:p w:rsidR="00A33735" w:rsidRPr="00A33735" w:rsidRDefault="00A33735" w:rsidP="00A33735">
      <w:pPr>
        <w:tabs>
          <w:tab w:val="left" w:pos="0"/>
        </w:tabs>
        <w:ind w:right="111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разработка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принятие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нормативных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правовых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актов,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направленных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совершенствование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отношений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пределах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компетенции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уполномоченного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органа;</w:t>
      </w:r>
    </w:p>
    <w:p w:rsidR="00A33735" w:rsidRPr="00A33735" w:rsidRDefault="00A33735" w:rsidP="00A33735">
      <w:pPr>
        <w:tabs>
          <w:tab w:val="left" w:pos="0"/>
          <w:tab w:val="left" w:pos="714"/>
        </w:tabs>
        <w:ind w:right="115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разработка, принятие и реализация муниципальных программ в сфере туризма 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индустрии;</w:t>
      </w:r>
    </w:p>
    <w:p w:rsidR="00A33735" w:rsidRPr="00A33735" w:rsidRDefault="00A33735" w:rsidP="00A33735">
      <w:pPr>
        <w:tabs>
          <w:tab w:val="left" w:pos="0"/>
          <w:tab w:val="left" w:pos="796"/>
        </w:tabs>
        <w:ind w:right="116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обеспечение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финансирования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программ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развития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пределах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средств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бюджета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муниципалитета,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предусмотренных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эти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цели;</w:t>
      </w:r>
    </w:p>
    <w:p w:rsidR="00A33735" w:rsidRPr="00A33735" w:rsidRDefault="00A33735" w:rsidP="00A33735">
      <w:pPr>
        <w:tabs>
          <w:tab w:val="left" w:pos="0"/>
        </w:tabs>
        <w:ind w:right="115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создание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благоприятных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условий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для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инвестиций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туристскую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индустрию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образования;</w:t>
      </w:r>
    </w:p>
    <w:p w:rsidR="00A33735" w:rsidRPr="00A33735" w:rsidRDefault="00A33735" w:rsidP="00A33735">
      <w:pPr>
        <w:tabs>
          <w:tab w:val="left" w:pos="0"/>
          <w:tab w:val="left" w:pos="784"/>
        </w:tabs>
        <w:ind w:right="113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регулирование использования туристских ресурсов на территории муниципального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пределах,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установленных действующим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законодательством;</w:t>
      </w:r>
    </w:p>
    <w:p w:rsidR="00A33735" w:rsidRPr="00A33735" w:rsidRDefault="00A33735" w:rsidP="00A33735">
      <w:pPr>
        <w:tabs>
          <w:tab w:val="left" w:pos="0"/>
          <w:tab w:val="left" w:pos="962"/>
        </w:tabs>
        <w:ind w:right="112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информационное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деятельности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образования;</w:t>
      </w:r>
    </w:p>
    <w:p w:rsidR="00A33735" w:rsidRPr="00A33735" w:rsidRDefault="00A33735" w:rsidP="00A33735">
      <w:pPr>
        <w:tabs>
          <w:tab w:val="left" w:pos="0"/>
          <w:tab w:val="left" w:pos="940"/>
        </w:tabs>
        <w:ind w:right="113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формирование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ведение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реестра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образования;</w:t>
      </w:r>
    </w:p>
    <w:p w:rsidR="00A33735" w:rsidRPr="00A33735" w:rsidRDefault="00A33735" w:rsidP="00A33735">
      <w:pPr>
        <w:tabs>
          <w:tab w:val="left" w:pos="0"/>
          <w:tab w:val="left" w:pos="782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мониторинг</w:t>
      </w:r>
      <w:r w:rsidRPr="00A33735">
        <w:rPr>
          <w:spacing w:val="-8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-8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индустрии;</w:t>
      </w:r>
    </w:p>
    <w:p w:rsidR="00A33735" w:rsidRPr="00A33735" w:rsidRDefault="00A33735" w:rsidP="00A33735">
      <w:pPr>
        <w:tabs>
          <w:tab w:val="left" w:pos="0"/>
          <w:tab w:val="left" w:pos="794"/>
        </w:tabs>
        <w:ind w:right="109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осуществление мероприятий, направленных на обеспечение безопасности туристов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территории муниципального образования;</w:t>
      </w:r>
    </w:p>
    <w:p w:rsidR="00A33735" w:rsidRPr="00A33735" w:rsidRDefault="00A33735" w:rsidP="00A33735">
      <w:pPr>
        <w:tabs>
          <w:tab w:val="left" w:pos="0"/>
          <w:tab w:val="left" w:pos="950"/>
        </w:tabs>
        <w:ind w:right="112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содействие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профессиональной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подготовке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повышении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квалификации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специалистов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 индустрии;</w:t>
      </w:r>
    </w:p>
    <w:p w:rsidR="00A33735" w:rsidRPr="00A33735" w:rsidRDefault="00A33735" w:rsidP="00A33735">
      <w:pPr>
        <w:tabs>
          <w:tab w:val="left" w:pos="0"/>
        </w:tabs>
        <w:ind w:right="113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проведение конкурсов среди субъектов туристской индустрии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1"/>
          <w:sz w:val="28"/>
          <w:szCs w:val="32"/>
        </w:rPr>
        <w:t xml:space="preserve"> </w:t>
      </w:r>
      <w:proofErr w:type="gramStart"/>
      <w:r w:rsidRPr="00A33735">
        <w:rPr>
          <w:sz w:val="28"/>
          <w:szCs w:val="32"/>
        </w:rPr>
        <w:t>образования</w:t>
      </w:r>
      <w:proofErr w:type="gramEnd"/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с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целью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повышения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качества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предоставляемых</w:t>
      </w:r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услуг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туризма.</w:t>
      </w:r>
    </w:p>
    <w:p w:rsidR="00A33735" w:rsidRPr="00A33735" w:rsidRDefault="00A33735" w:rsidP="00A33735">
      <w:pPr>
        <w:pStyle w:val="11"/>
        <w:tabs>
          <w:tab w:val="left" w:pos="0"/>
          <w:tab w:val="left" w:pos="882"/>
        </w:tabs>
        <w:spacing w:before="120" w:after="120" w:line="274" w:lineRule="exact"/>
        <w:ind w:left="0" w:firstLine="709"/>
        <w:rPr>
          <w:sz w:val="28"/>
          <w:szCs w:val="32"/>
        </w:rPr>
      </w:pPr>
      <w:r w:rsidRPr="00A33735">
        <w:rPr>
          <w:sz w:val="28"/>
          <w:szCs w:val="32"/>
        </w:rPr>
        <w:t>5. Туристские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ресурсы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</w:p>
    <w:p w:rsidR="00A33735" w:rsidRPr="00A33735" w:rsidRDefault="00A33735" w:rsidP="00A33735">
      <w:pPr>
        <w:pStyle w:val="a3"/>
        <w:tabs>
          <w:tab w:val="left" w:pos="0"/>
        </w:tabs>
        <w:spacing w:before="120"/>
        <w:ind w:right="102" w:firstLine="709"/>
        <w:jc w:val="both"/>
        <w:rPr>
          <w:sz w:val="28"/>
          <w:szCs w:val="32"/>
        </w:rPr>
      </w:pPr>
      <w:proofErr w:type="gramStart"/>
      <w:r w:rsidRPr="00A33735">
        <w:rPr>
          <w:sz w:val="28"/>
          <w:szCs w:val="32"/>
        </w:rPr>
        <w:t>К туристским ресурсам муниципального образования относятся расположенные 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территории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природные,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исторические,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социально -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культурные объекты, а также иные объекты, способные удовлетворить духовные и иные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потребности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содействовать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поддержанию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жизнедеятельности,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восстановлению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и развитию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их</w:t>
      </w:r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>физических</w:t>
      </w:r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>сил.</w:t>
      </w:r>
      <w:proofErr w:type="gramEnd"/>
    </w:p>
    <w:p w:rsidR="00A33735" w:rsidRPr="00A33735" w:rsidRDefault="00A33735" w:rsidP="00A33735">
      <w:pPr>
        <w:pStyle w:val="11"/>
        <w:tabs>
          <w:tab w:val="left" w:pos="0"/>
          <w:tab w:val="left" w:pos="942"/>
        </w:tabs>
        <w:spacing w:before="120" w:after="120" w:line="274" w:lineRule="exact"/>
        <w:ind w:left="0" w:firstLine="709"/>
        <w:rPr>
          <w:sz w:val="28"/>
          <w:szCs w:val="32"/>
        </w:rPr>
      </w:pPr>
      <w:r w:rsidRPr="00A33735">
        <w:rPr>
          <w:sz w:val="28"/>
          <w:szCs w:val="32"/>
        </w:rPr>
        <w:t>6. Реестр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</w:p>
    <w:p w:rsidR="00A33735" w:rsidRPr="00A33735" w:rsidRDefault="00A33735" w:rsidP="00A33735">
      <w:pPr>
        <w:tabs>
          <w:tab w:val="left" w:pos="0"/>
          <w:tab w:val="left" w:pos="1240"/>
        </w:tabs>
        <w:ind w:right="113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целях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учета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рационального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использования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ведется реестр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ресурсов.</w:t>
      </w:r>
    </w:p>
    <w:p w:rsidR="00A33735" w:rsidRPr="00A33735" w:rsidRDefault="00A33735" w:rsidP="00A33735">
      <w:pPr>
        <w:tabs>
          <w:tab w:val="left" w:pos="0"/>
          <w:tab w:val="left" w:pos="1065"/>
        </w:tabs>
        <w:ind w:right="109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Туристские ресурсы муниципального образования подлежат включению в реестр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8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</w:t>
      </w:r>
      <w:r w:rsidRPr="00A33735">
        <w:rPr>
          <w:spacing w:val="5"/>
          <w:sz w:val="28"/>
          <w:szCs w:val="32"/>
        </w:rPr>
        <w:t xml:space="preserve"> </w:t>
      </w:r>
      <w:r w:rsidRPr="00A33735">
        <w:rPr>
          <w:sz w:val="28"/>
          <w:szCs w:val="32"/>
        </w:rPr>
        <w:t>с</w:t>
      </w:r>
      <w:r w:rsidRPr="00A33735">
        <w:rPr>
          <w:spacing w:val="10"/>
          <w:sz w:val="28"/>
          <w:szCs w:val="32"/>
        </w:rPr>
        <w:t xml:space="preserve"> </w:t>
      </w:r>
      <w:r w:rsidRPr="00A33735">
        <w:rPr>
          <w:sz w:val="28"/>
          <w:szCs w:val="32"/>
        </w:rPr>
        <w:t>целью</w:t>
      </w:r>
      <w:r w:rsidRPr="00A33735">
        <w:rPr>
          <w:spacing w:val="9"/>
          <w:sz w:val="28"/>
          <w:szCs w:val="32"/>
        </w:rPr>
        <w:t xml:space="preserve"> </w:t>
      </w:r>
      <w:r w:rsidRPr="00A33735">
        <w:rPr>
          <w:sz w:val="28"/>
          <w:szCs w:val="32"/>
        </w:rPr>
        <w:t>установления</w:t>
      </w:r>
      <w:r w:rsidRPr="00A33735">
        <w:rPr>
          <w:spacing w:val="6"/>
          <w:sz w:val="28"/>
          <w:szCs w:val="32"/>
        </w:rPr>
        <w:t xml:space="preserve"> </w:t>
      </w:r>
      <w:r w:rsidRPr="00A33735">
        <w:rPr>
          <w:sz w:val="28"/>
          <w:szCs w:val="32"/>
        </w:rPr>
        <w:t>порядка</w:t>
      </w:r>
      <w:r w:rsidRPr="00A33735">
        <w:rPr>
          <w:spacing w:val="5"/>
          <w:sz w:val="28"/>
          <w:szCs w:val="32"/>
        </w:rPr>
        <w:t xml:space="preserve"> </w:t>
      </w:r>
      <w:r w:rsidRPr="00A33735">
        <w:rPr>
          <w:sz w:val="28"/>
          <w:szCs w:val="32"/>
        </w:rPr>
        <w:t>их</w:t>
      </w:r>
      <w:r w:rsidRPr="00A33735">
        <w:rPr>
          <w:spacing w:val="8"/>
          <w:sz w:val="28"/>
          <w:szCs w:val="32"/>
        </w:rPr>
        <w:t xml:space="preserve"> </w:t>
      </w:r>
      <w:r w:rsidRPr="00A33735">
        <w:rPr>
          <w:sz w:val="28"/>
          <w:szCs w:val="32"/>
        </w:rPr>
        <w:t>охраны,</w:t>
      </w:r>
      <w:r w:rsidRPr="00A33735">
        <w:rPr>
          <w:spacing w:val="5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развития</w:t>
      </w:r>
      <w:r w:rsidRPr="00A33735">
        <w:rPr>
          <w:spacing w:val="6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7"/>
          <w:sz w:val="28"/>
          <w:szCs w:val="32"/>
        </w:rPr>
        <w:t xml:space="preserve"> </w:t>
      </w:r>
      <w:r w:rsidRPr="00A33735">
        <w:rPr>
          <w:sz w:val="28"/>
          <w:szCs w:val="32"/>
        </w:rPr>
        <w:t>использования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с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учетом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предельно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допустимых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нагрузок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окружающую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природную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среду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соответствии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с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законодательством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Российской Федерации.</w:t>
      </w:r>
    </w:p>
    <w:p w:rsidR="00A33735" w:rsidRPr="00A33735" w:rsidRDefault="00A33735" w:rsidP="00A33735">
      <w:pPr>
        <w:pStyle w:val="a3"/>
        <w:tabs>
          <w:tab w:val="left" w:pos="0"/>
        </w:tabs>
        <w:ind w:right="113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В реестр туристских ресурсов муниципального образования должна быть включена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следующая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информация:</w:t>
      </w:r>
    </w:p>
    <w:p w:rsidR="00A33735" w:rsidRPr="00A33735" w:rsidRDefault="00A33735" w:rsidP="00A33735">
      <w:pPr>
        <w:tabs>
          <w:tab w:val="left" w:pos="0"/>
          <w:tab w:val="left" w:pos="782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территориальном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расположении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ресурса;</w:t>
      </w:r>
    </w:p>
    <w:p w:rsidR="00A33735" w:rsidRPr="00A33735" w:rsidRDefault="00A33735" w:rsidP="00A33735">
      <w:pPr>
        <w:tabs>
          <w:tab w:val="left" w:pos="0"/>
          <w:tab w:val="left" w:pos="782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загруженности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ресурса,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выраженной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единицах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измерения;</w:t>
      </w:r>
    </w:p>
    <w:p w:rsidR="00A33735" w:rsidRPr="00A33735" w:rsidRDefault="00A33735" w:rsidP="00A33735">
      <w:pPr>
        <w:tabs>
          <w:tab w:val="left" w:pos="0"/>
          <w:tab w:val="left" w:pos="782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количестве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посещений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определенный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период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времени;</w:t>
      </w:r>
    </w:p>
    <w:p w:rsidR="00A33735" w:rsidRPr="00A33735" w:rsidRDefault="00A33735" w:rsidP="00A33735">
      <w:pPr>
        <w:tabs>
          <w:tab w:val="left" w:pos="0"/>
          <w:tab w:val="left" w:pos="782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состоянии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ресурса;</w:t>
      </w:r>
    </w:p>
    <w:p w:rsidR="00A33735" w:rsidRPr="00A33735" w:rsidRDefault="00A33735" w:rsidP="00A33735">
      <w:pPr>
        <w:tabs>
          <w:tab w:val="left" w:pos="0"/>
        </w:tabs>
        <w:ind w:right="114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</w:t>
      </w:r>
      <w:r w:rsidRPr="00A33735">
        <w:rPr>
          <w:spacing w:val="19"/>
          <w:sz w:val="28"/>
          <w:szCs w:val="32"/>
        </w:rPr>
        <w:t xml:space="preserve"> </w:t>
      </w:r>
      <w:r w:rsidRPr="00A33735">
        <w:rPr>
          <w:sz w:val="28"/>
          <w:szCs w:val="32"/>
        </w:rPr>
        <w:t>необходимом</w:t>
      </w:r>
      <w:r w:rsidRPr="00A33735">
        <w:rPr>
          <w:spacing w:val="19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объеме</w:t>
      </w:r>
      <w:r w:rsidRPr="00A33735">
        <w:rPr>
          <w:spacing w:val="19"/>
          <w:sz w:val="28"/>
          <w:szCs w:val="32"/>
        </w:rPr>
        <w:t xml:space="preserve"> </w:t>
      </w:r>
      <w:r w:rsidRPr="00A33735">
        <w:rPr>
          <w:sz w:val="28"/>
          <w:szCs w:val="32"/>
        </w:rPr>
        <w:t>денежных</w:t>
      </w:r>
      <w:r w:rsidRPr="00A33735">
        <w:rPr>
          <w:spacing w:val="21"/>
          <w:sz w:val="28"/>
          <w:szCs w:val="32"/>
        </w:rPr>
        <w:t xml:space="preserve"> </w:t>
      </w:r>
      <w:r w:rsidRPr="00A33735">
        <w:rPr>
          <w:sz w:val="28"/>
          <w:szCs w:val="32"/>
        </w:rPr>
        <w:t>средств</w:t>
      </w:r>
      <w:r w:rsidRPr="00A33735">
        <w:rPr>
          <w:spacing w:val="19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19"/>
          <w:sz w:val="28"/>
          <w:szCs w:val="32"/>
        </w:rPr>
        <w:t xml:space="preserve"> </w:t>
      </w:r>
      <w:r w:rsidRPr="00A33735">
        <w:rPr>
          <w:sz w:val="28"/>
          <w:szCs w:val="32"/>
        </w:rPr>
        <w:t>сохранение</w:t>
      </w:r>
      <w:r w:rsidRPr="00A33735">
        <w:rPr>
          <w:spacing w:val="16"/>
          <w:sz w:val="28"/>
          <w:szCs w:val="32"/>
        </w:rPr>
        <w:t xml:space="preserve"> </w:t>
      </w:r>
      <w:r w:rsidRPr="00A33735">
        <w:rPr>
          <w:sz w:val="28"/>
          <w:szCs w:val="32"/>
        </w:rPr>
        <w:t>целостности</w:t>
      </w:r>
      <w:r w:rsidRPr="00A33735">
        <w:rPr>
          <w:spacing w:val="2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 ресурса,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области и мерах</w:t>
      </w:r>
      <w:r w:rsidRPr="00A33735">
        <w:rPr>
          <w:spacing w:val="2"/>
          <w:sz w:val="28"/>
          <w:szCs w:val="32"/>
        </w:rPr>
        <w:t xml:space="preserve"> </w:t>
      </w:r>
      <w:r w:rsidRPr="00A33735">
        <w:rPr>
          <w:sz w:val="28"/>
          <w:szCs w:val="32"/>
        </w:rPr>
        <w:t>по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его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восстановлению.</w:t>
      </w:r>
    </w:p>
    <w:p w:rsidR="00A33735" w:rsidRPr="00A33735" w:rsidRDefault="00A33735" w:rsidP="00A33735">
      <w:pPr>
        <w:tabs>
          <w:tab w:val="left" w:pos="0"/>
          <w:tab w:val="left" w:pos="1067"/>
        </w:tabs>
        <w:ind w:right="114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Ведение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мониторинга туристских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 возлагается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3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заместителя главы Маганского сельсовета.</w:t>
      </w:r>
    </w:p>
    <w:p w:rsidR="00A33735" w:rsidRPr="00A33735" w:rsidRDefault="00A33735" w:rsidP="00A33735">
      <w:pPr>
        <w:pStyle w:val="11"/>
        <w:tabs>
          <w:tab w:val="left" w:pos="0"/>
          <w:tab w:val="left" w:pos="2606"/>
        </w:tabs>
        <w:spacing w:before="120" w:after="120"/>
        <w:ind w:left="0" w:firstLine="709"/>
        <w:rPr>
          <w:sz w:val="28"/>
          <w:szCs w:val="32"/>
        </w:rPr>
      </w:pPr>
      <w:r w:rsidRPr="00A33735">
        <w:rPr>
          <w:sz w:val="28"/>
          <w:szCs w:val="32"/>
        </w:rPr>
        <w:t>7. Информационное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обеспечение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</w:p>
    <w:p w:rsidR="00A33735" w:rsidRPr="00A33735" w:rsidRDefault="00A33735" w:rsidP="00A33735">
      <w:pPr>
        <w:tabs>
          <w:tab w:val="left" w:pos="0"/>
          <w:tab w:val="left" w:pos="1180"/>
        </w:tabs>
        <w:ind w:right="111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В</w:t>
      </w:r>
      <w:r w:rsidRPr="00A33735">
        <w:rPr>
          <w:spacing w:val="52"/>
          <w:sz w:val="28"/>
          <w:szCs w:val="32"/>
        </w:rPr>
        <w:t xml:space="preserve"> </w:t>
      </w:r>
      <w:r w:rsidRPr="00A33735">
        <w:rPr>
          <w:sz w:val="28"/>
          <w:szCs w:val="32"/>
        </w:rPr>
        <w:t>целях</w:t>
      </w:r>
      <w:r w:rsidRPr="00A33735">
        <w:rPr>
          <w:spacing w:val="54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информационного</w:t>
      </w:r>
      <w:r w:rsidRPr="00A33735">
        <w:rPr>
          <w:spacing w:val="54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обеспечения</w:t>
      </w:r>
      <w:r w:rsidRPr="00A33735">
        <w:rPr>
          <w:spacing w:val="54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53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52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53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53"/>
          <w:sz w:val="28"/>
          <w:szCs w:val="32"/>
        </w:rPr>
        <w:t xml:space="preserve"> </w:t>
      </w:r>
      <w:r w:rsidRPr="00A33735">
        <w:rPr>
          <w:sz w:val="28"/>
          <w:szCs w:val="32"/>
        </w:rPr>
        <w:t>территории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создается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система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информационного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обеспечения.</w:t>
      </w:r>
    </w:p>
    <w:p w:rsidR="00A33735" w:rsidRPr="00A33735" w:rsidRDefault="00A33735" w:rsidP="00A33735">
      <w:pPr>
        <w:pStyle w:val="a3"/>
        <w:tabs>
          <w:tab w:val="left" w:pos="0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единую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систему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информационного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включается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информация:</w:t>
      </w:r>
    </w:p>
    <w:p w:rsidR="00A33735" w:rsidRPr="00A33735" w:rsidRDefault="00A33735" w:rsidP="00A33735">
      <w:pPr>
        <w:tabs>
          <w:tab w:val="left" w:pos="0"/>
          <w:tab w:val="left" w:pos="782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реестре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ресурсов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образования;</w:t>
      </w:r>
    </w:p>
    <w:p w:rsidR="00A33735" w:rsidRPr="00A33735" w:rsidRDefault="00A33735" w:rsidP="00A33735">
      <w:pPr>
        <w:tabs>
          <w:tab w:val="left" w:pos="0"/>
        </w:tabs>
        <w:ind w:right="112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</w:t>
      </w:r>
      <w:r w:rsidRPr="00A33735">
        <w:rPr>
          <w:spacing w:val="15"/>
          <w:sz w:val="28"/>
          <w:szCs w:val="32"/>
        </w:rPr>
        <w:t xml:space="preserve"> </w:t>
      </w:r>
      <w:r w:rsidRPr="00A33735">
        <w:rPr>
          <w:sz w:val="28"/>
          <w:szCs w:val="32"/>
        </w:rPr>
        <w:t>мероприятиях,</w:t>
      </w:r>
      <w:r w:rsidRPr="00A33735">
        <w:rPr>
          <w:spacing w:val="13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проводимых</w:t>
      </w:r>
      <w:r w:rsidRPr="00A33735">
        <w:rPr>
          <w:spacing w:val="15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16"/>
          <w:sz w:val="28"/>
          <w:szCs w:val="32"/>
        </w:rPr>
        <w:t xml:space="preserve"> </w:t>
      </w:r>
      <w:r w:rsidRPr="00A33735">
        <w:rPr>
          <w:sz w:val="28"/>
          <w:szCs w:val="32"/>
        </w:rPr>
        <w:t>территории</w:t>
      </w:r>
      <w:r w:rsidRPr="00A33735">
        <w:rPr>
          <w:spacing w:val="14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15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  <w:r w:rsidRPr="00A33735">
        <w:rPr>
          <w:spacing w:val="15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6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-57"/>
          <w:sz w:val="28"/>
          <w:szCs w:val="32"/>
        </w:rPr>
        <w:t xml:space="preserve">  </w:t>
      </w:r>
      <w:r w:rsidRPr="00A33735">
        <w:rPr>
          <w:sz w:val="28"/>
          <w:szCs w:val="32"/>
        </w:rPr>
        <w:t>туризма;</w:t>
      </w:r>
    </w:p>
    <w:p w:rsidR="00A33735" w:rsidRPr="00A33735" w:rsidRDefault="00A33735" w:rsidP="00A33735">
      <w:pPr>
        <w:tabs>
          <w:tab w:val="left" w:pos="0"/>
          <w:tab w:val="left" w:pos="782"/>
        </w:tabs>
        <w:ind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- о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маршрутах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4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образования.</w:t>
      </w:r>
    </w:p>
    <w:p w:rsidR="00A33735" w:rsidRPr="00A33735" w:rsidRDefault="00A33735" w:rsidP="00A33735">
      <w:pPr>
        <w:tabs>
          <w:tab w:val="left" w:pos="0"/>
          <w:tab w:val="left" w:pos="1139"/>
        </w:tabs>
        <w:ind w:right="108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Информация,</w:t>
      </w:r>
      <w:r w:rsidRPr="00A33735">
        <w:rPr>
          <w:spacing w:val="12"/>
          <w:sz w:val="28"/>
          <w:szCs w:val="32"/>
        </w:rPr>
        <w:t xml:space="preserve"> </w:t>
      </w:r>
      <w:r w:rsidRPr="00A33735">
        <w:rPr>
          <w:sz w:val="28"/>
          <w:szCs w:val="32"/>
        </w:rPr>
        <w:t>включенная</w:t>
      </w:r>
      <w:r w:rsidRPr="00A33735">
        <w:rPr>
          <w:spacing w:val="12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2"/>
          <w:sz w:val="28"/>
          <w:szCs w:val="32"/>
        </w:rPr>
        <w:t xml:space="preserve"> </w:t>
      </w:r>
      <w:r w:rsidRPr="00A33735">
        <w:rPr>
          <w:sz w:val="28"/>
          <w:szCs w:val="32"/>
        </w:rPr>
        <w:t>единую</w:t>
      </w:r>
      <w:r w:rsidRPr="00A33735">
        <w:rPr>
          <w:spacing w:val="13"/>
          <w:sz w:val="28"/>
          <w:szCs w:val="32"/>
        </w:rPr>
        <w:t xml:space="preserve"> </w:t>
      </w:r>
      <w:r w:rsidRPr="00A33735">
        <w:rPr>
          <w:sz w:val="28"/>
          <w:szCs w:val="32"/>
        </w:rPr>
        <w:t>систему</w:t>
      </w:r>
      <w:r w:rsidRPr="00A33735">
        <w:rPr>
          <w:spacing w:val="10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информационного</w:t>
      </w:r>
      <w:r w:rsidRPr="00A33735">
        <w:rPr>
          <w:spacing w:val="1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обеспечения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сферы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туризма,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предоставляется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физическим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юридическим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лицам</w:t>
      </w:r>
      <w:r w:rsidRPr="00A33735">
        <w:rPr>
          <w:spacing w:val="-5"/>
          <w:sz w:val="28"/>
          <w:szCs w:val="32"/>
        </w:rPr>
        <w:t xml:space="preserve"> </w:t>
      </w:r>
      <w:r w:rsidRPr="00A33735">
        <w:rPr>
          <w:sz w:val="28"/>
          <w:szCs w:val="32"/>
        </w:rPr>
        <w:t>бесплатно.</w:t>
      </w:r>
    </w:p>
    <w:p w:rsidR="00A33735" w:rsidRPr="00A33735" w:rsidRDefault="00A33735" w:rsidP="00A33735">
      <w:pPr>
        <w:tabs>
          <w:tab w:val="left" w:pos="0"/>
          <w:tab w:val="left" w:pos="1648"/>
        </w:tabs>
        <w:ind w:right="108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Единая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система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информационного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создается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целью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содействия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субъектам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деятельности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продвижении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продукта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образования.</w:t>
      </w:r>
    </w:p>
    <w:p w:rsidR="00A33735" w:rsidRPr="00A33735" w:rsidRDefault="00A33735" w:rsidP="00A33735">
      <w:pPr>
        <w:pStyle w:val="11"/>
        <w:tabs>
          <w:tab w:val="left" w:pos="0"/>
          <w:tab w:val="left" w:pos="3257"/>
        </w:tabs>
        <w:spacing w:before="120" w:after="120"/>
        <w:ind w:left="0" w:firstLine="709"/>
        <w:rPr>
          <w:sz w:val="28"/>
          <w:szCs w:val="32"/>
        </w:rPr>
      </w:pPr>
      <w:r w:rsidRPr="00A33735">
        <w:rPr>
          <w:sz w:val="28"/>
          <w:szCs w:val="32"/>
        </w:rPr>
        <w:t>8. Обеспечение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безопасности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</w:p>
    <w:p w:rsidR="00A33735" w:rsidRPr="00A33735" w:rsidRDefault="00A33735" w:rsidP="00A33735">
      <w:pPr>
        <w:tabs>
          <w:tab w:val="left" w:pos="0"/>
          <w:tab w:val="left" w:pos="1067"/>
        </w:tabs>
        <w:ind w:right="109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Обеспечение безопасности туризма на территории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 образования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включает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себя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комплекс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правовых,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организационных,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экономических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других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мер,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направленных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на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безопасности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(экскурсантов),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сохранности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имущества,</w:t>
      </w:r>
      <w:r w:rsidRPr="00A33735">
        <w:rPr>
          <w:spacing w:val="1"/>
          <w:sz w:val="28"/>
          <w:szCs w:val="32"/>
        </w:rPr>
        <w:t xml:space="preserve"> </w:t>
      </w:r>
      <w:proofErr w:type="spellStart"/>
      <w:r w:rsidRPr="00A33735">
        <w:rPr>
          <w:sz w:val="28"/>
          <w:szCs w:val="32"/>
        </w:rPr>
        <w:t>ненанесение</w:t>
      </w:r>
      <w:proofErr w:type="spellEnd"/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ущерба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окружающей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среде,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материальным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духовным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ценностям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общества.</w:t>
      </w:r>
    </w:p>
    <w:p w:rsidR="00A33735" w:rsidRPr="00A33735" w:rsidRDefault="00A33735" w:rsidP="00A33735">
      <w:pPr>
        <w:tabs>
          <w:tab w:val="left" w:pos="0"/>
          <w:tab w:val="left" w:pos="1288"/>
        </w:tabs>
        <w:ind w:right="105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Субъекты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самостоятельно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соответствии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законодательством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Российской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Федерации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разрабатывают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конкретные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мероприятия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обеспечению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безопасности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(экскурсантов),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том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числе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предотвращению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травматизма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несчастных</w:t>
      </w:r>
      <w:r w:rsidRPr="00A33735">
        <w:rPr>
          <w:spacing w:val="59"/>
          <w:sz w:val="28"/>
          <w:szCs w:val="32"/>
        </w:rPr>
        <w:t xml:space="preserve"> </w:t>
      </w:r>
      <w:r w:rsidRPr="00A33735">
        <w:rPr>
          <w:sz w:val="28"/>
          <w:szCs w:val="32"/>
        </w:rPr>
        <w:t>случаев,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несут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ответственность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за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выполнение.</w:t>
      </w:r>
    </w:p>
    <w:p w:rsidR="00A33735" w:rsidRPr="00A33735" w:rsidRDefault="00A33735" w:rsidP="00A33735">
      <w:pPr>
        <w:tabs>
          <w:tab w:val="left" w:pos="0"/>
          <w:tab w:val="left" w:pos="1432"/>
        </w:tabs>
        <w:ind w:right="107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Субъекты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образования,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осуществляющие деятельность по организации туризма на маршрутах, представляющих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повышенную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опасность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для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должны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пользоваться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услугами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инструкторов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–</w:t>
      </w:r>
      <w:r w:rsidRPr="00A33735">
        <w:rPr>
          <w:spacing w:val="-57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проводников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профессионально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подготовленных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лиц,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сопровождающих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обеспечивающих 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безопасность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прохождении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маршрутов.</w:t>
      </w:r>
    </w:p>
    <w:p w:rsidR="00A33735" w:rsidRPr="00A33735" w:rsidRDefault="00A33735" w:rsidP="00A33735">
      <w:pPr>
        <w:tabs>
          <w:tab w:val="left" w:pos="0"/>
          <w:tab w:val="left" w:pos="1144"/>
        </w:tabs>
        <w:ind w:right="107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Муниципальное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случае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угрозы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возникновения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чрезвычайных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ситуаций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местах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прохождения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туристских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маршрутов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информирует</w:t>
      </w:r>
      <w:r w:rsidRPr="00A33735">
        <w:rPr>
          <w:spacing w:val="61"/>
          <w:sz w:val="28"/>
          <w:szCs w:val="32"/>
        </w:rPr>
        <w:t xml:space="preserve"> </w:t>
      </w:r>
      <w:r w:rsidRPr="00A33735">
        <w:rPr>
          <w:sz w:val="28"/>
          <w:szCs w:val="32"/>
        </w:rPr>
        <w:t>субъекты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индустрии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(экскурсантов)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угрозе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безопасности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(экскурсантов).</w:t>
      </w:r>
    </w:p>
    <w:p w:rsidR="00A33735" w:rsidRPr="00A33735" w:rsidRDefault="00A33735" w:rsidP="00A33735">
      <w:pPr>
        <w:tabs>
          <w:tab w:val="left" w:pos="0"/>
          <w:tab w:val="left" w:pos="1309"/>
        </w:tabs>
        <w:ind w:right="115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Средства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массовой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установленном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порядке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предоставляют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муниципальному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образованию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возможность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размещения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информации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угрозе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безопасности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туристов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(экскурсантов).</w:t>
      </w:r>
    </w:p>
    <w:p w:rsidR="00A33735" w:rsidRPr="00A33735" w:rsidRDefault="00A33735" w:rsidP="00A33735">
      <w:pPr>
        <w:pStyle w:val="11"/>
        <w:tabs>
          <w:tab w:val="left" w:pos="0"/>
          <w:tab w:val="left" w:pos="3372"/>
        </w:tabs>
        <w:spacing w:before="120" w:after="120"/>
        <w:ind w:left="0" w:firstLine="709"/>
        <w:rPr>
          <w:sz w:val="28"/>
          <w:szCs w:val="32"/>
        </w:rPr>
      </w:pPr>
      <w:r w:rsidRPr="00A33735">
        <w:rPr>
          <w:sz w:val="28"/>
          <w:szCs w:val="32"/>
        </w:rPr>
        <w:t>9. Сотрудничество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</w:t>
      </w:r>
    </w:p>
    <w:p w:rsidR="00A33735" w:rsidRPr="00A33735" w:rsidRDefault="00A33735" w:rsidP="00A33735">
      <w:pPr>
        <w:pStyle w:val="a3"/>
        <w:tabs>
          <w:tab w:val="left" w:pos="0"/>
        </w:tabs>
        <w:spacing w:before="120"/>
        <w:ind w:right="109" w:firstLine="709"/>
        <w:jc w:val="both"/>
        <w:rPr>
          <w:sz w:val="28"/>
          <w:szCs w:val="32"/>
        </w:rPr>
      </w:pPr>
      <w:r w:rsidRPr="00A33735">
        <w:rPr>
          <w:sz w:val="28"/>
          <w:szCs w:val="32"/>
        </w:rPr>
        <w:t>Органы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местного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самоуправления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образования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порядке,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предусмотренном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действующим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законодательством,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участвуют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во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взаимодействии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субъектами Российской Федерации и органами местного самоуправления по вопросам</w:t>
      </w:r>
      <w:r w:rsidRPr="00A33735">
        <w:rPr>
          <w:spacing w:val="1"/>
          <w:sz w:val="28"/>
          <w:szCs w:val="32"/>
        </w:rPr>
        <w:t xml:space="preserve"> </w:t>
      </w:r>
      <w:r w:rsidRPr="00A33735">
        <w:rPr>
          <w:sz w:val="28"/>
          <w:szCs w:val="32"/>
        </w:rPr>
        <w:t>координации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в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сфере</w:t>
      </w:r>
      <w:r w:rsidRPr="00A33735">
        <w:rPr>
          <w:spacing w:val="-3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туризма,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продвижения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муниципального</w:t>
      </w:r>
      <w:r w:rsidRPr="00A33735">
        <w:rPr>
          <w:spacing w:val="-2"/>
          <w:sz w:val="28"/>
          <w:szCs w:val="32"/>
        </w:rPr>
        <w:t xml:space="preserve"> </w:t>
      </w:r>
      <w:r w:rsidRPr="00A33735">
        <w:rPr>
          <w:sz w:val="28"/>
          <w:szCs w:val="32"/>
        </w:rPr>
        <w:t>туристского</w:t>
      </w:r>
      <w:r w:rsidRPr="00A33735">
        <w:rPr>
          <w:spacing w:val="-1"/>
          <w:sz w:val="28"/>
          <w:szCs w:val="32"/>
        </w:rPr>
        <w:t xml:space="preserve"> </w:t>
      </w:r>
      <w:r w:rsidRPr="00A33735">
        <w:rPr>
          <w:sz w:val="28"/>
          <w:szCs w:val="32"/>
        </w:rPr>
        <w:t>продукта.</w:t>
      </w:r>
    </w:p>
    <w:p w:rsidR="009811BC" w:rsidRPr="00A33735" w:rsidRDefault="009811BC" w:rsidP="00A33735">
      <w:pPr>
        <w:ind w:right="2"/>
        <w:jc w:val="center"/>
        <w:rPr>
          <w:sz w:val="28"/>
          <w:szCs w:val="32"/>
        </w:rPr>
      </w:pPr>
    </w:p>
    <w:sectPr w:rsidR="009811BC" w:rsidRPr="00A33735" w:rsidSect="009B6A6F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9D2"/>
    <w:multiLevelType w:val="hybridMultilevel"/>
    <w:tmpl w:val="2C9472B0"/>
    <w:lvl w:ilvl="0" w:tplc="27A2EEDC">
      <w:start w:val="1"/>
      <w:numFmt w:val="decimal"/>
      <w:lvlText w:val="%1."/>
      <w:lvlJc w:val="left"/>
      <w:pPr>
        <w:ind w:left="102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94AE44">
      <w:start w:val="1"/>
      <w:numFmt w:val="decimal"/>
      <w:lvlText w:val="%2."/>
      <w:lvlJc w:val="left"/>
      <w:pPr>
        <w:ind w:left="82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5F20550">
      <w:numFmt w:val="none"/>
      <w:lvlText w:val=""/>
      <w:lvlJc w:val="left"/>
      <w:pPr>
        <w:tabs>
          <w:tab w:val="num" w:pos="360"/>
        </w:tabs>
      </w:pPr>
    </w:lvl>
    <w:lvl w:ilvl="3" w:tplc="4C26DF30">
      <w:numFmt w:val="bullet"/>
      <w:lvlText w:val="•"/>
      <w:lvlJc w:val="left"/>
      <w:pPr>
        <w:ind w:left="2018" w:hanging="420"/>
      </w:pPr>
      <w:rPr>
        <w:rFonts w:hint="default"/>
        <w:lang w:val="ru-RU" w:eastAsia="en-US" w:bidi="ar-SA"/>
      </w:rPr>
    </w:lvl>
    <w:lvl w:ilvl="4" w:tplc="B660F79A">
      <w:numFmt w:val="bullet"/>
      <w:lvlText w:val="•"/>
      <w:lvlJc w:val="left"/>
      <w:pPr>
        <w:ind w:left="3096" w:hanging="420"/>
      </w:pPr>
      <w:rPr>
        <w:rFonts w:hint="default"/>
        <w:lang w:val="ru-RU" w:eastAsia="en-US" w:bidi="ar-SA"/>
      </w:rPr>
    </w:lvl>
    <w:lvl w:ilvl="5" w:tplc="557495B0">
      <w:numFmt w:val="bullet"/>
      <w:lvlText w:val="•"/>
      <w:lvlJc w:val="left"/>
      <w:pPr>
        <w:ind w:left="4174" w:hanging="420"/>
      </w:pPr>
      <w:rPr>
        <w:rFonts w:hint="default"/>
        <w:lang w:val="ru-RU" w:eastAsia="en-US" w:bidi="ar-SA"/>
      </w:rPr>
    </w:lvl>
    <w:lvl w:ilvl="6" w:tplc="E9423C70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7" w:tplc="28604280">
      <w:numFmt w:val="bullet"/>
      <w:lvlText w:val="•"/>
      <w:lvlJc w:val="left"/>
      <w:pPr>
        <w:ind w:left="6331" w:hanging="420"/>
      </w:pPr>
      <w:rPr>
        <w:rFonts w:hint="default"/>
        <w:lang w:val="ru-RU" w:eastAsia="en-US" w:bidi="ar-SA"/>
      </w:rPr>
    </w:lvl>
    <w:lvl w:ilvl="8" w:tplc="A4781F78">
      <w:numFmt w:val="bullet"/>
      <w:lvlText w:val="•"/>
      <w:lvlJc w:val="left"/>
      <w:pPr>
        <w:ind w:left="7409" w:hanging="420"/>
      </w:pPr>
      <w:rPr>
        <w:rFonts w:hint="default"/>
        <w:lang w:val="ru-RU" w:eastAsia="en-US" w:bidi="ar-SA"/>
      </w:rPr>
    </w:lvl>
  </w:abstractNum>
  <w:abstractNum w:abstractNumId="1">
    <w:nsid w:val="31856679"/>
    <w:multiLevelType w:val="hybridMultilevel"/>
    <w:tmpl w:val="D4FC6442"/>
    <w:lvl w:ilvl="0" w:tplc="9BB863CA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8E352A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34685C6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8E783D30">
      <w:numFmt w:val="bullet"/>
      <w:lvlText w:val="•"/>
      <w:lvlJc w:val="left"/>
      <w:pPr>
        <w:ind w:left="2939" w:hanging="190"/>
      </w:pPr>
      <w:rPr>
        <w:rFonts w:hint="default"/>
        <w:lang w:val="ru-RU" w:eastAsia="en-US" w:bidi="ar-SA"/>
      </w:rPr>
    </w:lvl>
    <w:lvl w:ilvl="4" w:tplc="D728BB76">
      <w:numFmt w:val="bullet"/>
      <w:lvlText w:val="•"/>
      <w:lvlJc w:val="left"/>
      <w:pPr>
        <w:ind w:left="3886" w:hanging="190"/>
      </w:pPr>
      <w:rPr>
        <w:rFonts w:hint="default"/>
        <w:lang w:val="ru-RU" w:eastAsia="en-US" w:bidi="ar-SA"/>
      </w:rPr>
    </w:lvl>
    <w:lvl w:ilvl="5" w:tplc="53BCD074">
      <w:numFmt w:val="bullet"/>
      <w:lvlText w:val="•"/>
      <w:lvlJc w:val="left"/>
      <w:pPr>
        <w:ind w:left="4833" w:hanging="190"/>
      </w:pPr>
      <w:rPr>
        <w:rFonts w:hint="default"/>
        <w:lang w:val="ru-RU" w:eastAsia="en-US" w:bidi="ar-SA"/>
      </w:rPr>
    </w:lvl>
    <w:lvl w:ilvl="6" w:tplc="A1FCC8DE">
      <w:numFmt w:val="bullet"/>
      <w:lvlText w:val="•"/>
      <w:lvlJc w:val="left"/>
      <w:pPr>
        <w:ind w:left="5779" w:hanging="190"/>
      </w:pPr>
      <w:rPr>
        <w:rFonts w:hint="default"/>
        <w:lang w:val="ru-RU" w:eastAsia="en-US" w:bidi="ar-SA"/>
      </w:rPr>
    </w:lvl>
    <w:lvl w:ilvl="7" w:tplc="624A1B70">
      <w:numFmt w:val="bullet"/>
      <w:lvlText w:val="•"/>
      <w:lvlJc w:val="left"/>
      <w:pPr>
        <w:ind w:left="6726" w:hanging="190"/>
      </w:pPr>
      <w:rPr>
        <w:rFonts w:hint="default"/>
        <w:lang w:val="ru-RU" w:eastAsia="en-US" w:bidi="ar-SA"/>
      </w:rPr>
    </w:lvl>
    <w:lvl w:ilvl="8" w:tplc="13D4FB68">
      <w:numFmt w:val="bullet"/>
      <w:lvlText w:val="•"/>
      <w:lvlJc w:val="left"/>
      <w:pPr>
        <w:ind w:left="7673" w:hanging="190"/>
      </w:pPr>
      <w:rPr>
        <w:rFonts w:hint="default"/>
        <w:lang w:val="ru-RU" w:eastAsia="en-US" w:bidi="ar-SA"/>
      </w:rPr>
    </w:lvl>
  </w:abstractNum>
  <w:abstractNum w:abstractNumId="2">
    <w:nsid w:val="54951F6F"/>
    <w:multiLevelType w:val="hybridMultilevel"/>
    <w:tmpl w:val="9C5E6632"/>
    <w:lvl w:ilvl="0" w:tplc="FE82536E">
      <w:start w:val="7"/>
      <w:numFmt w:val="decimal"/>
      <w:lvlText w:val="%1"/>
      <w:lvlJc w:val="left"/>
      <w:pPr>
        <w:ind w:left="102" w:hanging="538"/>
      </w:pPr>
      <w:rPr>
        <w:rFonts w:hint="default"/>
        <w:lang w:val="ru-RU" w:eastAsia="en-US" w:bidi="ar-SA"/>
      </w:rPr>
    </w:lvl>
    <w:lvl w:ilvl="1" w:tplc="F70E94A6">
      <w:numFmt w:val="none"/>
      <w:lvlText w:val=""/>
      <w:lvlJc w:val="left"/>
      <w:pPr>
        <w:tabs>
          <w:tab w:val="num" w:pos="360"/>
        </w:tabs>
      </w:pPr>
    </w:lvl>
    <w:lvl w:ilvl="2" w:tplc="1F9CF5E6">
      <w:numFmt w:val="bullet"/>
      <w:lvlText w:val="•"/>
      <w:lvlJc w:val="left"/>
      <w:pPr>
        <w:ind w:left="1993" w:hanging="538"/>
      </w:pPr>
      <w:rPr>
        <w:rFonts w:hint="default"/>
        <w:lang w:val="ru-RU" w:eastAsia="en-US" w:bidi="ar-SA"/>
      </w:rPr>
    </w:lvl>
    <w:lvl w:ilvl="3" w:tplc="04162E52">
      <w:numFmt w:val="bullet"/>
      <w:lvlText w:val="•"/>
      <w:lvlJc w:val="left"/>
      <w:pPr>
        <w:ind w:left="2939" w:hanging="538"/>
      </w:pPr>
      <w:rPr>
        <w:rFonts w:hint="default"/>
        <w:lang w:val="ru-RU" w:eastAsia="en-US" w:bidi="ar-SA"/>
      </w:rPr>
    </w:lvl>
    <w:lvl w:ilvl="4" w:tplc="4FEEF66C">
      <w:numFmt w:val="bullet"/>
      <w:lvlText w:val="•"/>
      <w:lvlJc w:val="left"/>
      <w:pPr>
        <w:ind w:left="3886" w:hanging="538"/>
      </w:pPr>
      <w:rPr>
        <w:rFonts w:hint="default"/>
        <w:lang w:val="ru-RU" w:eastAsia="en-US" w:bidi="ar-SA"/>
      </w:rPr>
    </w:lvl>
    <w:lvl w:ilvl="5" w:tplc="3EF48362">
      <w:numFmt w:val="bullet"/>
      <w:lvlText w:val="•"/>
      <w:lvlJc w:val="left"/>
      <w:pPr>
        <w:ind w:left="4833" w:hanging="538"/>
      </w:pPr>
      <w:rPr>
        <w:rFonts w:hint="default"/>
        <w:lang w:val="ru-RU" w:eastAsia="en-US" w:bidi="ar-SA"/>
      </w:rPr>
    </w:lvl>
    <w:lvl w:ilvl="6" w:tplc="B32C23D0">
      <w:numFmt w:val="bullet"/>
      <w:lvlText w:val="•"/>
      <w:lvlJc w:val="left"/>
      <w:pPr>
        <w:ind w:left="5779" w:hanging="538"/>
      </w:pPr>
      <w:rPr>
        <w:rFonts w:hint="default"/>
        <w:lang w:val="ru-RU" w:eastAsia="en-US" w:bidi="ar-SA"/>
      </w:rPr>
    </w:lvl>
    <w:lvl w:ilvl="7" w:tplc="6B52A3D4">
      <w:numFmt w:val="bullet"/>
      <w:lvlText w:val="•"/>
      <w:lvlJc w:val="left"/>
      <w:pPr>
        <w:ind w:left="6726" w:hanging="538"/>
      </w:pPr>
      <w:rPr>
        <w:rFonts w:hint="default"/>
        <w:lang w:val="ru-RU" w:eastAsia="en-US" w:bidi="ar-SA"/>
      </w:rPr>
    </w:lvl>
    <w:lvl w:ilvl="8" w:tplc="647C6F7A">
      <w:numFmt w:val="bullet"/>
      <w:lvlText w:val="•"/>
      <w:lvlJc w:val="left"/>
      <w:pPr>
        <w:ind w:left="7673" w:hanging="538"/>
      </w:pPr>
      <w:rPr>
        <w:rFonts w:hint="default"/>
        <w:lang w:val="ru-RU" w:eastAsia="en-US" w:bidi="ar-SA"/>
      </w:rPr>
    </w:lvl>
  </w:abstractNum>
  <w:abstractNum w:abstractNumId="3">
    <w:nsid w:val="55C934F6"/>
    <w:multiLevelType w:val="hybridMultilevel"/>
    <w:tmpl w:val="064840A8"/>
    <w:lvl w:ilvl="0" w:tplc="023AEE3E">
      <w:start w:val="8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4590032E">
      <w:numFmt w:val="none"/>
      <w:lvlText w:val=""/>
      <w:lvlJc w:val="left"/>
      <w:pPr>
        <w:tabs>
          <w:tab w:val="num" w:pos="360"/>
        </w:tabs>
      </w:pPr>
    </w:lvl>
    <w:lvl w:ilvl="2" w:tplc="362E14C0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59CC81CC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F2787B68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C9DA364A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3412FCC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5B5EBE5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8A0E0C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9811BC"/>
    <w:rsid w:val="00213B54"/>
    <w:rsid w:val="00526DAE"/>
    <w:rsid w:val="005508AE"/>
    <w:rsid w:val="0066172B"/>
    <w:rsid w:val="006854D1"/>
    <w:rsid w:val="00784E1F"/>
    <w:rsid w:val="00794F86"/>
    <w:rsid w:val="00900DF9"/>
    <w:rsid w:val="009811BC"/>
    <w:rsid w:val="009B14F3"/>
    <w:rsid w:val="009B6A6F"/>
    <w:rsid w:val="00A33735"/>
    <w:rsid w:val="00C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11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11BC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11BC"/>
    <w:pPr>
      <w:ind w:left="10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811BC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811BC"/>
  </w:style>
  <w:style w:type="paragraph" w:styleId="a5">
    <w:name w:val="Balloon Text"/>
    <w:basedOn w:val="a"/>
    <w:link w:val="a6"/>
    <w:uiPriority w:val="99"/>
    <w:semiHidden/>
    <w:unhideWhenUsed/>
    <w:rsid w:val="00794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F9AF-34E9-43E7-A52C-D7E7D8ED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2021-07-02T05:13:00Z</dcterms:created>
  <dcterms:modified xsi:type="dcterms:W3CDTF">2021-10-06T02:22:00Z</dcterms:modified>
</cp:coreProperties>
</file>